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3C" w:rsidRDefault="0089453C" w:rsidP="008945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NARRATIVE TEMPLATE</w:t>
      </w:r>
    </w:p>
    <w:p w:rsidR="0089453C" w:rsidRPr="00CA4A8F" w:rsidRDefault="0089453C" w:rsidP="0089453C">
      <w:pPr>
        <w:spacing w:after="0" w:line="240" w:lineRule="auto"/>
        <w:jc w:val="center"/>
        <w:rPr>
          <w:rFonts w:ascii="Times New Roman" w:eastAsia="Times New Roman" w:hAnsi="Times New Roman" w:cs="Times New Roman"/>
          <w:b/>
          <w:sz w:val="24"/>
          <w:szCs w:val="24"/>
        </w:rPr>
      </w:pPr>
    </w:p>
    <w:p w:rsidR="0089453C" w:rsidRPr="00761500" w:rsidRDefault="0089453C" w:rsidP="0089453C">
      <w:pPr>
        <w:pStyle w:val="ListParagraph"/>
        <w:numPr>
          <w:ilvl w:val="0"/>
          <w:numId w:val="8"/>
        </w:numPr>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sz w:val="24"/>
          <w:szCs w:val="24"/>
          <w:u w:val="single"/>
        </w:rPr>
        <w:t xml:space="preserve">APPLICATION </w:t>
      </w:r>
      <w:r w:rsidRPr="00761500">
        <w:rPr>
          <w:rFonts w:ascii="Times New Roman" w:eastAsia="Times New Roman" w:hAnsi="Times New Roman" w:cs="Times New Roman"/>
          <w:b/>
          <w:sz w:val="24"/>
          <w:szCs w:val="24"/>
          <w:u w:val="single"/>
        </w:rPr>
        <w:t>NARRATIVE</w:t>
      </w:r>
      <w:r w:rsidRPr="00761500">
        <w:rPr>
          <w:rFonts w:ascii="Times New Roman" w:eastAsia="Times New Roman" w:hAnsi="Times New Roman" w:cs="Times New Roman"/>
          <w:b/>
          <w:sz w:val="24"/>
          <w:szCs w:val="24"/>
        </w:rPr>
        <w:t xml:space="preserve"> </w:t>
      </w:r>
      <w:r w:rsidRPr="00761500">
        <w:rPr>
          <w:rFonts w:ascii="Times New Roman" w:eastAsia="Times New Roman" w:hAnsi="Times New Roman" w:cs="Times New Roman"/>
          <w:b/>
          <w:i/>
          <w:iCs/>
          <w:sz w:val="24"/>
          <w:szCs w:val="24"/>
        </w:rPr>
        <w:t>(25 page maximum, text-12 font minimum, tables-10 font minimum)</w:t>
      </w:r>
    </w:p>
    <w:p w:rsidR="0089453C" w:rsidRPr="00CA4A8F" w:rsidRDefault="0089453C" w:rsidP="0089453C">
      <w:pPr>
        <w:numPr>
          <w:ilvl w:val="12"/>
          <w:numId w:val="0"/>
        </w:numPr>
        <w:spacing w:after="0" w:line="240" w:lineRule="auto"/>
        <w:rPr>
          <w:rFonts w:ascii="Times New Roman" w:eastAsia="Times New Roman" w:hAnsi="Times New Roman" w:cs="Times New Roman"/>
          <w:i/>
          <w:sz w:val="24"/>
          <w:szCs w:val="24"/>
        </w:rPr>
      </w:pPr>
    </w:p>
    <w:p w:rsidR="0089453C" w:rsidRPr="00CA4A8F" w:rsidRDefault="0089453C" w:rsidP="0089453C">
      <w:pPr>
        <w:numPr>
          <w:ilvl w:val="12"/>
          <w:numId w:val="0"/>
        </w:numPr>
        <w:spacing w:after="0" w:line="240" w:lineRule="auto"/>
        <w:ind w:left="360"/>
        <w:rPr>
          <w:rFonts w:ascii="Times New Roman" w:eastAsia="Times New Roman" w:hAnsi="Times New Roman" w:cs="Times New Roman"/>
          <w:i/>
          <w:sz w:val="24"/>
          <w:szCs w:val="24"/>
        </w:rPr>
      </w:pPr>
      <w:r w:rsidRPr="00CA4A8F">
        <w:rPr>
          <w:rFonts w:ascii="Times New Roman" w:eastAsia="Times New Roman" w:hAnsi="Times New Roman" w:cs="Times New Roman"/>
          <w:i/>
          <w:sz w:val="24"/>
          <w:szCs w:val="24"/>
        </w:rPr>
        <w:t xml:space="preserve">The narrative must clearly address </w:t>
      </w:r>
      <w:r w:rsidRPr="00CA4A8F">
        <w:rPr>
          <w:rFonts w:ascii="Times New Roman" w:eastAsia="Times New Roman" w:hAnsi="Times New Roman" w:cs="Times New Roman"/>
          <w:i/>
          <w:sz w:val="24"/>
          <w:szCs w:val="24"/>
          <w:u w:val="single"/>
        </w:rPr>
        <w:t>each</w:t>
      </w:r>
      <w:r w:rsidRPr="00CA4A8F">
        <w:rPr>
          <w:rFonts w:ascii="Times New Roman" w:eastAsia="Times New Roman" w:hAnsi="Times New Roman" w:cs="Times New Roman"/>
          <w:i/>
          <w:sz w:val="24"/>
          <w:szCs w:val="24"/>
        </w:rPr>
        <w:t xml:space="preserve"> of the following, in the order listed. If some are not applicable, indicate so. Requested attachments will not count against the page limits.</w:t>
      </w:r>
    </w:p>
    <w:p w:rsidR="0089453C" w:rsidRPr="00CA4A8F" w:rsidRDefault="0089453C" w:rsidP="0089453C">
      <w:pPr>
        <w:spacing w:after="0" w:line="240" w:lineRule="auto"/>
        <w:rPr>
          <w:rFonts w:ascii="Times New Roman" w:eastAsia="Times New Roman" w:hAnsi="Times New Roman" w:cs="Times New Roman"/>
          <w:b/>
          <w:sz w:val="24"/>
          <w:szCs w:val="24"/>
        </w:rPr>
      </w:pPr>
    </w:p>
    <w:p w:rsidR="0089453C" w:rsidRPr="00761500" w:rsidRDefault="0089453C" w:rsidP="0089453C">
      <w:pPr>
        <w:pStyle w:val="ListParagraph"/>
        <w:numPr>
          <w:ilvl w:val="1"/>
          <w:numId w:val="8"/>
        </w:numPr>
        <w:spacing w:after="0" w:line="240" w:lineRule="auto"/>
        <w:ind w:left="990"/>
        <w:rPr>
          <w:rFonts w:ascii="Times New Roman" w:eastAsia="Times New Roman" w:hAnsi="Times New Roman" w:cs="Times New Roman"/>
          <w:b/>
          <w:sz w:val="24"/>
          <w:szCs w:val="24"/>
        </w:rPr>
      </w:pPr>
      <w:r w:rsidRPr="00761500">
        <w:rPr>
          <w:rFonts w:ascii="Times New Roman" w:eastAsia="Times New Roman" w:hAnsi="Times New Roman" w:cs="Times New Roman"/>
          <w:b/>
          <w:sz w:val="24"/>
          <w:szCs w:val="24"/>
        </w:rPr>
        <w:t xml:space="preserve">  APPLICATION TITLE</w:t>
      </w:r>
    </w:p>
    <w:p w:rsidR="0089453C" w:rsidRPr="00CA4A8F" w:rsidRDefault="0089453C" w:rsidP="0089453C">
      <w:pPr>
        <w:spacing w:after="0" w:line="240" w:lineRule="auto"/>
        <w:rPr>
          <w:rFonts w:ascii="Times New Roman" w:eastAsia="Times New Roman" w:hAnsi="Times New Roman" w:cs="Times New Roman"/>
          <w:b/>
          <w:sz w:val="24"/>
          <w:szCs w:val="24"/>
        </w:rPr>
      </w:pPr>
    </w:p>
    <w:p w:rsidR="0089453C" w:rsidRPr="00761500" w:rsidRDefault="0089453C" w:rsidP="0089453C">
      <w:pPr>
        <w:pStyle w:val="ListParagraph"/>
        <w:numPr>
          <w:ilvl w:val="1"/>
          <w:numId w:val="8"/>
        </w:numPr>
        <w:spacing w:after="0" w:line="240" w:lineRule="auto"/>
        <w:ind w:left="990"/>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
          <w:color w:val="000000"/>
          <w:sz w:val="24"/>
          <w:szCs w:val="24"/>
        </w:rPr>
        <w:t xml:space="preserve">  APPLICATION SUMMARY </w:t>
      </w:r>
      <w:r w:rsidRPr="00761500">
        <w:rPr>
          <w:rFonts w:ascii="Times New Roman" w:eastAsia="Times New Roman" w:hAnsi="Times New Roman" w:cs="Times New Roman"/>
          <w:bCs/>
          <w:i/>
          <w:iCs/>
          <w:color w:val="000000"/>
          <w:sz w:val="24"/>
          <w:szCs w:val="24"/>
        </w:rPr>
        <w:t>Provide a summary of the application that, where applicable, includes the following information: (one page limit)</w:t>
      </w:r>
    </w:p>
    <w:p w:rsidR="0089453C" w:rsidRPr="00761500" w:rsidRDefault="0089453C" w:rsidP="0089453C">
      <w:pPr>
        <w:pStyle w:val="ListParagraph"/>
        <w:numPr>
          <w:ilvl w:val="0"/>
          <w:numId w:val="4"/>
        </w:numPr>
        <w:spacing w:after="0" w:line="240" w:lineRule="auto"/>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Cs/>
          <w:i/>
          <w:iCs/>
          <w:color w:val="000000"/>
          <w:sz w:val="24"/>
          <w:szCs w:val="24"/>
        </w:rPr>
        <w:t>Purpose and goals</w:t>
      </w:r>
    </w:p>
    <w:p w:rsidR="0089453C" w:rsidRPr="00761500" w:rsidRDefault="0089453C" w:rsidP="0089453C">
      <w:pPr>
        <w:pStyle w:val="ListParagraph"/>
        <w:numPr>
          <w:ilvl w:val="0"/>
          <w:numId w:val="4"/>
        </w:numPr>
        <w:spacing w:after="0" w:line="240" w:lineRule="auto"/>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Cs/>
          <w:i/>
          <w:iCs/>
          <w:color w:val="000000"/>
          <w:sz w:val="24"/>
          <w:szCs w:val="24"/>
        </w:rPr>
        <w:t>Community partners</w:t>
      </w:r>
    </w:p>
    <w:p w:rsidR="0089453C" w:rsidRPr="00761500" w:rsidRDefault="0089453C" w:rsidP="0089453C">
      <w:pPr>
        <w:pStyle w:val="ListParagraph"/>
        <w:numPr>
          <w:ilvl w:val="0"/>
          <w:numId w:val="4"/>
        </w:numPr>
        <w:spacing w:after="0" w:line="240" w:lineRule="auto"/>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Cs/>
          <w:i/>
          <w:iCs/>
          <w:color w:val="000000"/>
          <w:sz w:val="24"/>
          <w:szCs w:val="24"/>
        </w:rPr>
        <w:t>Services to be provided</w:t>
      </w:r>
    </w:p>
    <w:p w:rsidR="0089453C" w:rsidRPr="00761500" w:rsidRDefault="0089453C" w:rsidP="0089453C">
      <w:pPr>
        <w:pStyle w:val="ListParagraph"/>
        <w:numPr>
          <w:ilvl w:val="0"/>
          <w:numId w:val="4"/>
        </w:numPr>
        <w:spacing w:after="0" w:line="240" w:lineRule="auto"/>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Cs/>
          <w:i/>
          <w:iCs/>
          <w:color w:val="000000"/>
          <w:sz w:val="24"/>
          <w:szCs w:val="24"/>
        </w:rPr>
        <w:t>Projected number to be served and planned outcomes</w:t>
      </w:r>
    </w:p>
    <w:p w:rsidR="0089453C" w:rsidRPr="00CA4A8F" w:rsidRDefault="0089453C" w:rsidP="0089453C">
      <w:pPr>
        <w:spacing w:after="0" w:line="240" w:lineRule="auto"/>
        <w:ind w:left="1710"/>
        <w:rPr>
          <w:rFonts w:ascii="Times New Roman" w:eastAsia="Times New Roman" w:hAnsi="Times New Roman" w:cs="Times New Roman"/>
          <w:bCs/>
          <w:i/>
          <w:iCs/>
          <w:color w:val="000000"/>
          <w:sz w:val="24"/>
          <w:szCs w:val="24"/>
        </w:rPr>
      </w:pPr>
      <w:r w:rsidRPr="00CA4A8F">
        <w:rPr>
          <w:rFonts w:ascii="Times New Roman" w:eastAsia="Times New Roman" w:hAnsi="Times New Roman" w:cs="Times New Roman"/>
          <w:bCs/>
          <w:i/>
          <w:iCs/>
          <w:color w:val="000000"/>
          <w:sz w:val="24"/>
          <w:szCs w:val="24"/>
        </w:rPr>
        <w:t xml:space="preserve">(Note: For this solicitation, the planned percent entered employment </w:t>
      </w:r>
      <w:r w:rsidRPr="00CA4A8F">
        <w:rPr>
          <w:rFonts w:ascii="Times New Roman" w:eastAsia="Times New Roman" w:hAnsi="Times New Roman" w:cs="Times New Roman"/>
          <w:bCs/>
          <w:i/>
          <w:iCs/>
          <w:sz w:val="24"/>
          <w:szCs w:val="24"/>
        </w:rPr>
        <w:t>should equal to or exceed 50%, and the client’s average hourly wage at entry into employment should equal</w:t>
      </w:r>
      <w:r w:rsidRPr="00CA4A8F">
        <w:rPr>
          <w:rFonts w:ascii="Times New Roman" w:eastAsia="Times New Roman" w:hAnsi="Times New Roman" w:cs="Times New Roman"/>
          <w:bCs/>
          <w:i/>
          <w:iCs/>
          <w:color w:val="000000"/>
          <w:sz w:val="24"/>
          <w:szCs w:val="24"/>
        </w:rPr>
        <w:t xml:space="preserve"> to or exceed 10% above the federal minimum wage level at the time of employment placement)</w:t>
      </w:r>
    </w:p>
    <w:p w:rsidR="0089453C" w:rsidRPr="00761500" w:rsidRDefault="0089453C" w:rsidP="0089453C">
      <w:pPr>
        <w:pStyle w:val="ListParagraph"/>
        <w:numPr>
          <w:ilvl w:val="0"/>
          <w:numId w:val="5"/>
        </w:numPr>
        <w:spacing w:after="0" w:line="240" w:lineRule="auto"/>
        <w:rPr>
          <w:rFonts w:ascii="Times New Roman" w:eastAsia="Times New Roman" w:hAnsi="Times New Roman" w:cs="Times New Roman"/>
          <w:bCs/>
          <w:i/>
          <w:iCs/>
          <w:color w:val="000000"/>
          <w:sz w:val="24"/>
          <w:szCs w:val="24"/>
        </w:rPr>
      </w:pPr>
      <w:r w:rsidRPr="00761500">
        <w:rPr>
          <w:rFonts w:ascii="Times New Roman" w:eastAsia="Times New Roman" w:hAnsi="Times New Roman" w:cs="Times New Roman"/>
          <w:bCs/>
          <w:i/>
          <w:iCs/>
          <w:color w:val="000000"/>
          <w:sz w:val="24"/>
          <w:szCs w:val="24"/>
        </w:rPr>
        <w:t>Use of funds</w:t>
      </w:r>
    </w:p>
    <w:p w:rsidR="0089453C" w:rsidRPr="00CA4A8F" w:rsidRDefault="0089453C" w:rsidP="0089453C">
      <w:pPr>
        <w:spacing w:after="0" w:line="240" w:lineRule="auto"/>
        <w:rPr>
          <w:rFonts w:ascii="Times New Roman" w:eastAsia="Times New Roman" w:hAnsi="Times New Roman" w:cs="Times New Roman"/>
          <w:i/>
          <w:sz w:val="24"/>
          <w:szCs w:val="24"/>
        </w:rPr>
      </w:pPr>
      <w:r w:rsidRPr="00CA4A8F">
        <w:rPr>
          <w:rFonts w:ascii="Times New Roman" w:eastAsia="Times New Roman" w:hAnsi="Times New Roman" w:cs="Times New Roman"/>
          <w:bCs/>
          <w:i/>
          <w:iCs/>
          <w:sz w:val="24"/>
          <w:szCs w:val="24"/>
        </w:rPr>
        <w:tab/>
      </w:r>
    </w:p>
    <w:p w:rsidR="0089453C" w:rsidRPr="00761500" w:rsidRDefault="0089453C" w:rsidP="0089453C">
      <w:pPr>
        <w:pStyle w:val="ListParagraph"/>
        <w:numPr>
          <w:ilvl w:val="1"/>
          <w:numId w:val="8"/>
        </w:numPr>
        <w:tabs>
          <w:tab w:val="left" w:pos="990"/>
        </w:tabs>
        <w:overflowPunct w:val="0"/>
        <w:autoSpaceDE w:val="0"/>
        <w:autoSpaceDN w:val="0"/>
        <w:adjustRightInd w:val="0"/>
        <w:spacing w:after="0" w:line="240" w:lineRule="auto"/>
        <w:ind w:left="990"/>
        <w:textAlignment w:val="baseline"/>
        <w:rPr>
          <w:rFonts w:ascii="Times New Roman" w:eastAsia="Times New Roman" w:hAnsi="Times New Roman" w:cs="Times New Roman"/>
          <w:b/>
          <w:sz w:val="24"/>
          <w:szCs w:val="24"/>
        </w:rPr>
      </w:pPr>
      <w:r w:rsidRPr="00761500">
        <w:rPr>
          <w:rFonts w:ascii="Times New Roman" w:eastAsia="Times New Roman" w:hAnsi="Times New Roman" w:cs="Times New Roman"/>
          <w:b/>
          <w:sz w:val="24"/>
          <w:szCs w:val="24"/>
        </w:rPr>
        <w:t xml:space="preserve">APPLICATION NEED STATEMENT </w:t>
      </w:r>
    </w:p>
    <w:p w:rsidR="0089453C" w:rsidRPr="00F12AC9" w:rsidRDefault="0089453C" w:rsidP="0089453C">
      <w:pPr>
        <w:pStyle w:val="ListParagraph"/>
        <w:numPr>
          <w:ilvl w:val="2"/>
          <w:numId w:val="8"/>
        </w:numPr>
        <w:overflowPunct w:val="0"/>
        <w:autoSpaceDE w:val="0"/>
        <w:autoSpaceDN w:val="0"/>
        <w:adjustRightInd w:val="0"/>
        <w:spacing w:after="0" w:line="240" w:lineRule="auto"/>
        <w:ind w:left="1800" w:hanging="360"/>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i/>
          <w:sz w:val="24"/>
          <w:szCs w:val="24"/>
        </w:rPr>
        <w:t>Document evidence of client needs for proposed services.  Include quantitative data and source documentation.</w:t>
      </w:r>
    </w:p>
    <w:p w:rsidR="0089453C" w:rsidRPr="00F12AC9" w:rsidRDefault="0089453C" w:rsidP="0089453C">
      <w:pPr>
        <w:pStyle w:val="ListParagraph"/>
        <w:tabs>
          <w:tab w:val="left" w:pos="144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i/>
          <w:sz w:val="24"/>
          <w:szCs w:val="24"/>
        </w:rPr>
        <w:t xml:space="preserve"> </w:t>
      </w:r>
    </w:p>
    <w:p w:rsidR="0089453C" w:rsidRPr="00F12AC9" w:rsidRDefault="0089453C" w:rsidP="0089453C">
      <w:pPr>
        <w:pStyle w:val="ListParagraph"/>
        <w:numPr>
          <w:ilvl w:val="2"/>
          <w:numId w:val="8"/>
        </w:numPr>
        <w:overflowPunct w:val="0"/>
        <w:autoSpaceDE w:val="0"/>
        <w:autoSpaceDN w:val="0"/>
        <w:adjustRightInd w:val="0"/>
        <w:spacing w:after="0" w:line="240" w:lineRule="auto"/>
        <w:ind w:left="1800" w:hanging="360"/>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i/>
          <w:sz w:val="24"/>
          <w:szCs w:val="24"/>
        </w:rPr>
        <w:t xml:space="preserve">Demonstrate the relationships between need and services proposed.   </w:t>
      </w:r>
    </w:p>
    <w:p w:rsidR="0089453C" w:rsidRPr="00CA4A8F" w:rsidRDefault="0089453C" w:rsidP="0089453C">
      <w:pPr>
        <w:tabs>
          <w:tab w:val="num" w:pos="0"/>
          <w:tab w:val="left" w:pos="1440"/>
        </w:tabs>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4"/>
        </w:rPr>
      </w:pPr>
    </w:p>
    <w:p w:rsidR="0089453C" w:rsidRPr="00761500" w:rsidRDefault="0089453C" w:rsidP="0089453C">
      <w:pPr>
        <w:pStyle w:val="ListParagraph"/>
        <w:numPr>
          <w:ilvl w:val="1"/>
          <w:numId w:val="8"/>
        </w:numPr>
        <w:overflowPunct w:val="0"/>
        <w:autoSpaceDE w:val="0"/>
        <w:autoSpaceDN w:val="0"/>
        <w:adjustRightInd w:val="0"/>
        <w:spacing w:after="0" w:line="240" w:lineRule="auto"/>
        <w:ind w:left="990"/>
        <w:textAlignment w:val="baseline"/>
        <w:rPr>
          <w:rFonts w:ascii="Times New Roman" w:eastAsia="Times New Roman" w:hAnsi="Times New Roman" w:cs="Times New Roman"/>
          <w:sz w:val="24"/>
          <w:szCs w:val="24"/>
        </w:rPr>
      </w:pPr>
      <w:r w:rsidRPr="00761500">
        <w:rPr>
          <w:rFonts w:ascii="Times New Roman" w:eastAsia="Times New Roman" w:hAnsi="Times New Roman" w:cs="Times New Roman"/>
          <w:b/>
          <w:sz w:val="24"/>
          <w:szCs w:val="24"/>
        </w:rPr>
        <w:t>PROGRAM DESIGN/PROPO</w:t>
      </w:r>
      <w:r>
        <w:rPr>
          <w:rFonts w:ascii="Times New Roman" w:eastAsia="Times New Roman" w:hAnsi="Times New Roman" w:cs="Times New Roman"/>
          <w:b/>
          <w:sz w:val="24"/>
          <w:szCs w:val="24"/>
        </w:rPr>
        <w:t xml:space="preserve">SED SERVICES AND IMPLEMENTATION </w:t>
      </w:r>
      <w:r w:rsidRPr="00761500">
        <w:rPr>
          <w:rFonts w:ascii="Times New Roman" w:eastAsia="Times New Roman" w:hAnsi="Times New Roman" w:cs="Times New Roman"/>
          <w:b/>
          <w:sz w:val="24"/>
          <w:szCs w:val="24"/>
        </w:rPr>
        <w:t>PLAN</w:t>
      </w:r>
      <w:r w:rsidRPr="00761500">
        <w:rPr>
          <w:rFonts w:ascii="Times New Roman" w:eastAsia="Times New Roman" w:hAnsi="Times New Roman" w:cs="Times New Roman"/>
          <w:sz w:val="24"/>
          <w:szCs w:val="24"/>
        </w:rPr>
        <w:t xml:space="preserve">               </w:t>
      </w:r>
    </w:p>
    <w:p w:rsidR="0089453C" w:rsidRPr="00CA4A8F" w:rsidRDefault="0089453C" w:rsidP="0089453C">
      <w:pPr>
        <w:overflowPunct w:val="0"/>
        <w:autoSpaceDE w:val="0"/>
        <w:autoSpaceDN w:val="0"/>
        <w:adjustRightInd w:val="0"/>
        <w:spacing w:after="0" w:line="240" w:lineRule="auto"/>
        <w:ind w:left="1260"/>
        <w:textAlignment w:val="baseline"/>
        <w:rPr>
          <w:rFonts w:ascii="Times New Roman" w:eastAsia="Times New Roman" w:hAnsi="Times New Roman" w:cs="Times New Roman"/>
          <w:i/>
          <w:iCs/>
          <w:sz w:val="24"/>
          <w:szCs w:val="24"/>
        </w:rPr>
      </w:pPr>
      <w:r w:rsidRPr="00CA4A8F">
        <w:rPr>
          <w:rFonts w:ascii="Times New Roman" w:eastAsia="Times New Roman" w:hAnsi="Times New Roman" w:cs="Times New Roman"/>
          <w:i/>
          <w:iCs/>
          <w:sz w:val="24"/>
          <w:szCs w:val="24"/>
        </w:rPr>
        <w:t>A</w:t>
      </w:r>
      <w:r w:rsidRPr="00CA4A8F">
        <w:rPr>
          <w:rFonts w:ascii="Times New Roman" w:eastAsia="Times New Roman" w:hAnsi="Times New Roman" w:cs="Times New Roman"/>
          <w:i/>
          <w:sz w:val="24"/>
          <w:szCs w:val="24"/>
        </w:rPr>
        <w:t xml:space="preserve">ddress each of the following items in the order noted by their headers. If some are not applicable indicate NA. Add other items if necessary to fully present application.   Specify how services will expand and not be duplicative of current offerings of LDSS. </w:t>
      </w:r>
      <w:r w:rsidRPr="00CA4A8F">
        <w:rPr>
          <w:rFonts w:ascii="Times New Roman" w:eastAsia="Times New Roman" w:hAnsi="Times New Roman" w:cs="Times New Roman"/>
          <w:i/>
          <w:iCs/>
          <w:sz w:val="24"/>
          <w:szCs w:val="24"/>
        </w:rPr>
        <w:t xml:space="preserve">  </w:t>
      </w:r>
    </w:p>
    <w:p w:rsidR="0089453C" w:rsidRPr="00CA4A8F" w:rsidRDefault="0089453C" w:rsidP="0089453C">
      <w:pPr>
        <w:numPr>
          <w:ilvl w:val="12"/>
          <w:numId w:val="0"/>
        </w:numPr>
        <w:spacing w:after="0" w:line="240" w:lineRule="auto"/>
        <w:ind w:left="1260"/>
        <w:rPr>
          <w:rFonts w:ascii="Times New Roman" w:eastAsia="Times New Roman" w:hAnsi="Times New Roman" w:cs="Times New Roman"/>
          <w:sz w:val="24"/>
          <w:szCs w:val="24"/>
        </w:rPr>
      </w:pPr>
    </w:p>
    <w:p w:rsidR="0089453C" w:rsidRPr="00F12AC9" w:rsidRDefault="0089453C" w:rsidP="0089453C">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sz w:val="24"/>
          <w:szCs w:val="24"/>
        </w:rPr>
        <w:t xml:space="preserve">Project Scope </w:t>
      </w:r>
    </w:p>
    <w:p w:rsidR="0089453C" w:rsidRPr="00F12AC9"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sz w:val="24"/>
          <w:szCs w:val="24"/>
        </w:rPr>
      </w:pPr>
    </w:p>
    <w:p w:rsidR="0089453C" w:rsidRPr="00F12AC9" w:rsidRDefault="0089453C" w:rsidP="0089453C">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sz w:val="24"/>
          <w:szCs w:val="24"/>
        </w:rPr>
        <w:t>Services</w:t>
      </w:r>
    </w:p>
    <w:p w:rsidR="0089453C" w:rsidRPr="00F12AC9"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sz w:val="24"/>
          <w:szCs w:val="24"/>
        </w:rPr>
      </w:pPr>
    </w:p>
    <w:p w:rsidR="0089453C" w:rsidRPr="00F12AC9" w:rsidRDefault="0089453C" w:rsidP="0089453C">
      <w:pPr>
        <w:pStyle w:val="ListParagraph"/>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sz w:val="24"/>
          <w:szCs w:val="24"/>
        </w:rPr>
        <w:t>Interactions with LDSS’ Existing VIEW Program</w:t>
      </w:r>
    </w:p>
    <w:p w:rsidR="0089453C" w:rsidRPr="00CA4A8F"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b/>
          <w:sz w:val="24"/>
          <w:szCs w:val="24"/>
        </w:rPr>
      </w:pPr>
      <w:r w:rsidRPr="00CA4A8F">
        <w:rPr>
          <w:rFonts w:ascii="Times New Roman" w:eastAsia="Times New Roman" w:hAnsi="Times New Roman" w:cs="Times New Roman"/>
          <w:b/>
          <w:sz w:val="24"/>
          <w:szCs w:val="24"/>
        </w:rPr>
        <w:t xml:space="preserve"> </w:t>
      </w:r>
    </w:p>
    <w:p w:rsidR="0089453C" w:rsidRPr="00F12AC9" w:rsidRDefault="0089453C" w:rsidP="0089453C">
      <w:pPr>
        <w:pStyle w:val="ListParagraph"/>
        <w:numPr>
          <w:ilvl w:val="0"/>
          <w:numId w:val="2"/>
        </w:numPr>
        <w:tabs>
          <w:tab w:val="left" w:pos="2160"/>
          <w:tab w:val="left" w:pos="252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12AC9">
        <w:rPr>
          <w:rFonts w:ascii="Times New Roman" w:eastAsia="Times New Roman" w:hAnsi="Times New Roman" w:cs="Times New Roman"/>
          <w:sz w:val="24"/>
          <w:szCs w:val="24"/>
        </w:rPr>
        <w:t xml:space="preserve">Method of Provision: </w:t>
      </w:r>
      <w:r w:rsidRPr="00F12AC9">
        <w:rPr>
          <w:rFonts w:ascii="Times New Roman" w:eastAsia="Times New Roman" w:hAnsi="Times New Roman" w:cs="Times New Roman"/>
          <w:i/>
          <w:iCs/>
          <w:sz w:val="24"/>
          <w:szCs w:val="24"/>
        </w:rPr>
        <w:t>Describe how you will pay for services and if you will pay for per unit of service, per individual service, by performance contract, or other method(s).</w:t>
      </w:r>
    </w:p>
    <w:p w:rsidR="0089453C" w:rsidRPr="00F12AC9"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sz w:val="24"/>
          <w:szCs w:val="24"/>
        </w:rPr>
      </w:pPr>
    </w:p>
    <w:p w:rsidR="0089453C" w:rsidRPr="00F12AC9" w:rsidRDefault="0089453C" w:rsidP="0089453C">
      <w:pPr>
        <w:pStyle w:val="ListParagraph"/>
        <w:numPr>
          <w:ilvl w:val="0"/>
          <w:numId w:val="2"/>
        </w:numPr>
        <w:tabs>
          <w:tab w:val="left" w:pos="2160"/>
          <w:tab w:val="left" w:pos="2520"/>
        </w:tabs>
        <w:overflowPunct w:val="0"/>
        <w:autoSpaceDE w:val="0"/>
        <w:autoSpaceDN w:val="0"/>
        <w:adjustRightInd w:val="0"/>
        <w:spacing w:after="0" w:line="240" w:lineRule="auto"/>
        <w:ind w:left="1620"/>
        <w:textAlignment w:val="baseline"/>
        <w:rPr>
          <w:rFonts w:ascii="Times New Roman" w:eastAsia="Times New Roman" w:hAnsi="Times New Roman" w:cs="Times New Roman"/>
          <w:bCs/>
          <w:i/>
          <w:iCs/>
          <w:sz w:val="24"/>
          <w:szCs w:val="24"/>
        </w:rPr>
      </w:pPr>
      <w:r w:rsidRPr="00F12AC9">
        <w:rPr>
          <w:rFonts w:ascii="Times New Roman" w:eastAsia="Times New Roman" w:hAnsi="Times New Roman" w:cs="Times New Roman"/>
          <w:sz w:val="24"/>
          <w:szCs w:val="24"/>
        </w:rPr>
        <w:lastRenderedPageBreak/>
        <w:t xml:space="preserve">Population to be </w:t>
      </w:r>
      <w:proofErr w:type="gramStart"/>
      <w:r w:rsidRPr="00F12AC9">
        <w:rPr>
          <w:rFonts w:ascii="Times New Roman" w:eastAsia="Times New Roman" w:hAnsi="Times New Roman" w:cs="Times New Roman"/>
          <w:sz w:val="24"/>
          <w:szCs w:val="24"/>
        </w:rPr>
        <w:t>Served</w:t>
      </w:r>
      <w:proofErr w:type="gramEnd"/>
      <w:r w:rsidRPr="00F12AC9">
        <w:rPr>
          <w:rFonts w:ascii="Times New Roman" w:eastAsia="Times New Roman" w:hAnsi="Times New Roman" w:cs="Times New Roman"/>
          <w:sz w:val="24"/>
          <w:szCs w:val="24"/>
        </w:rPr>
        <w:t>:</w:t>
      </w:r>
      <w:r w:rsidRPr="00F12AC9">
        <w:rPr>
          <w:rFonts w:ascii="Times New Roman" w:eastAsia="Times New Roman" w:hAnsi="Times New Roman" w:cs="Times New Roman"/>
          <w:bCs/>
          <w:sz w:val="24"/>
          <w:szCs w:val="24"/>
        </w:rPr>
        <w:t xml:space="preserve"> </w:t>
      </w:r>
      <w:r w:rsidRPr="00F12AC9">
        <w:rPr>
          <w:rFonts w:ascii="Times New Roman" w:eastAsia="Times New Roman" w:hAnsi="Times New Roman" w:cs="Times New Roman"/>
          <w:bCs/>
          <w:i/>
          <w:iCs/>
          <w:sz w:val="24"/>
          <w:szCs w:val="24"/>
        </w:rPr>
        <w:t>Provide a narrative describing the characteristics and needs of the populations you plan to serve.</w:t>
      </w:r>
    </w:p>
    <w:p w:rsidR="0089453C" w:rsidRPr="00F12AC9"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sz w:val="24"/>
          <w:szCs w:val="24"/>
        </w:rPr>
      </w:pPr>
    </w:p>
    <w:p w:rsidR="0089453C" w:rsidRPr="00F12AC9" w:rsidRDefault="0089453C" w:rsidP="0089453C">
      <w:pPr>
        <w:pStyle w:val="ListParagraph"/>
        <w:numPr>
          <w:ilvl w:val="0"/>
          <w:numId w:val="2"/>
        </w:numPr>
        <w:tabs>
          <w:tab w:val="left" w:pos="2160"/>
          <w:tab w:val="left" w:pos="2520"/>
        </w:tabs>
        <w:overflowPunct w:val="0"/>
        <w:autoSpaceDE w:val="0"/>
        <w:autoSpaceDN w:val="0"/>
        <w:adjustRightInd w:val="0"/>
        <w:spacing w:after="0" w:line="240" w:lineRule="auto"/>
        <w:ind w:left="1620"/>
        <w:textAlignment w:val="baseline"/>
        <w:rPr>
          <w:rFonts w:ascii="Times New Roman" w:eastAsia="Times New Roman" w:hAnsi="Times New Roman" w:cs="Times New Roman"/>
          <w:i/>
          <w:sz w:val="24"/>
          <w:szCs w:val="24"/>
        </w:rPr>
      </w:pPr>
      <w:r w:rsidRPr="00F12AC9">
        <w:rPr>
          <w:rFonts w:ascii="Times New Roman" w:eastAsia="Times New Roman" w:hAnsi="Times New Roman" w:cs="Times New Roman"/>
          <w:sz w:val="24"/>
          <w:szCs w:val="24"/>
        </w:rPr>
        <w:t xml:space="preserve">Enrollment and Retention of Participants – Screening Process: </w:t>
      </w:r>
      <w:r w:rsidRPr="00F12AC9">
        <w:rPr>
          <w:rFonts w:ascii="Times New Roman" w:eastAsia="Times New Roman" w:hAnsi="Times New Roman" w:cs="Times New Roman"/>
          <w:bCs/>
          <w:i/>
          <w:iCs/>
          <w:sz w:val="24"/>
          <w:szCs w:val="24"/>
        </w:rPr>
        <w:t xml:space="preserve">Define the screening process and include specific strategies to overcome possible barriers to enrollment. Include your </w:t>
      </w:r>
      <w:r w:rsidRPr="00F12AC9">
        <w:rPr>
          <w:rFonts w:ascii="Times New Roman" w:eastAsia="Times New Roman" w:hAnsi="Times New Roman" w:cs="Times New Roman"/>
          <w:i/>
          <w:sz w:val="24"/>
          <w:szCs w:val="24"/>
        </w:rPr>
        <w:t>process to be used to identify potential impairments and barriers to employment, including names of screening and assessment tools.</w:t>
      </w:r>
    </w:p>
    <w:p w:rsidR="0089453C" w:rsidRPr="00F12AC9" w:rsidRDefault="0089453C" w:rsidP="0089453C">
      <w:pPr>
        <w:tabs>
          <w:tab w:val="left" w:pos="2160"/>
          <w:tab w:val="left" w:pos="2520"/>
        </w:tabs>
        <w:overflowPunct w:val="0"/>
        <w:autoSpaceDE w:val="0"/>
        <w:autoSpaceDN w:val="0"/>
        <w:adjustRightInd w:val="0"/>
        <w:spacing w:after="0" w:line="240" w:lineRule="auto"/>
        <w:ind w:left="1260"/>
        <w:textAlignment w:val="baseline"/>
        <w:rPr>
          <w:rFonts w:ascii="Times New Roman" w:eastAsia="Times New Roman" w:hAnsi="Times New Roman" w:cs="Times New Roman"/>
          <w:bCs/>
          <w:iCs/>
          <w:sz w:val="24"/>
          <w:szCs w:val="24"/>
        </w:rPr>
      </w:pPr>
    </w:p>
    <w:p w:rsidR="0089453C" w:rsidRPr="00F12AC9" w:rsidRDefault="0089453C" w:rsidP="0089453C">
      <w:pPr>
        <w:pStyle w:val="ListParagraph"/>
        <w:numPr>
          <w:ilvl w:val="0"/>
          <w:numId w:val="2"/>
        </w:numPr>
        <w:tabs>
          <w:tab w:val="left" w:pos="2160"/>
          <w:tab w:val="left" w:pos="2520"/>
        </w:tabs>
        <w:overflowPunct w:val="0"/>
        <w:autoSpaceDE w:val="0"/>
        <w:autoSpaceDN w:val="0"/>
        <w:adjustRightInd w:val="0"/>
        <w:spacing w:after="0" w:line="240" w:lineRule="auto"/>
        <w:ind w:left="1620"/>
        <w:textAlignment w:val="baseline"/>
        <w:rPr>
          <w:rFonts w:ascii="Times New Roman" w:eastAsia="Times New Roman" w:hAnsi="Times New Roman" w:cs="Times New Roman"/>
          <w:i/>
          <w:sz w:val="24"/>
          <w:szCs w:val="24"/>
        </w:rPr>
      </w:pPr>
      <w:r w:rsidRPr="00F12AC9">
        <w:rPr>
          <w:rFonts w:ascii="Times New Roman" w:eastAsia="Times New Roman" w:hAnsi="Times New Roman" w:cs="Times New Roman"/>
          <w:sz w:val="24"/>
          <w:szCs w:val="24"/>
        </w:rPr>
        <w:t xml:space="preserve">Diagnostic Tests and Specialized Professionals: </w:t>
      </w:r>
      <w:r w:rsidRPr="00F12AC9">
        <w:rPr>
          <w:rFonts w:ascii="Times New Roman" w:eastAsia="Times New Roman" w:hAnsi="Times New Roman" w:cs="Times New Roman"/>
          <w:i/>
          <w:sz w:val="24"/>
          <w:szCs w:val="24"/>
        </w:rPr>
        <w:t>List and describe various tools to be used in the assessment process and the qualifications of individuals involved in the assessment process.</w:t>
      </w:r>
      <w:r w:rsidRPr="00F12AC9">
        <w:rPr>
          <w:rFonts w:ascii="Times New Roman" w:eastAsia="Times New Roman" w:hAnsi="Times New Roman" w:cs="Times New Roman"/>
          <w:sz w:val="24"/>
          <w:szCs w:val="24"/>
        </w:rPr>
        <w:t xml:space="preserve"> </w:t>
      </w:r>
    </w:p>
    <w:p w:rsidR="0089453C" w:rsidRPr="00F12AC9" w:rsidRDefault="0089453C" w:rsidP="0089453C">
      <w:pPr>
        <w:pStyle w:val="ListParagraph"/>
        <w:ind w:left="1260"/>
        <w:rPr>
          <w:rFonts w:ascii="Times New Roman" w:eastAsia="Times New Roman" w:hAnsi="Times New Roman" w:cs="Times New Roman"/>
          <w:sz w:val="24"/>
          <w:szCs w:val="24"/>
        </w:rPr>
      </w:pPr>
    </w:p>
    <w:p w:rsidR="0089453C" w:rsidRDefault="0089453C" w:rsidP="0089453C">
      <w:pPr>
        <w:pStyle w:val="ListParagraph"/>
        <w:numPr>
          <w:ilvl w:val="0"/>
          <w:numId w:val="2"/>
        </w:numPr>
        <w:tabs>
          <w:tab w:val="left" w:pos="2160"/>
          <w:tab w:val="left" w:pos="2520"/>
        </w:tabs>
        <w:overflowPunct w:val="0"/>
        <w:autoSpaceDE w:val="0"/>
        <w:autoSpaceDN w:val="0"/>
        <w:adjustRightInd w:val="0"/>
        <w:spacing w:after="0" w:line="240" w:lineRule="auto"/>
        <w:ind w:left="1620"/>
        <w:textAlignment w:val="baseline"/>
        <w:rPr>
          <w:rFonts w:ascii="Times New Roman" w:eastAsia="Times New Roman" w:hAnsi="Times New Roman" w:cs="Times New Roman"/>
          <w:i/>
          <w:sz w:val="24"/>
          <w:szCs w:val="24"/>
        </w:rPr>
      </w:pPr>
      <w:r w:rsidRPr="00F12AC9">
        <w:rPr>
          <w:rFonts w:ascii="Times New Roman" w:eastAsia="Times New Roman" w:hAnsi="Times New Roman" w:cs="Times New Roman"/>
          <w:sz w:val="24"/>
          <w:szCs w:val="24"/>
        </w:rPr>
        <w:t xml:space="preserve">Implementation Plan: </w:t>
      </w:r>
      <w:r w:rsidRPr="00F12AC9">
        <w:rPr>
          <w:rFonts w:ascii="Times New Roman" w:eastAsia="Times New Roman" w:hAnsi="Times New Roman" w:cs="Times New Roman"/>
          <w:i/>
          <w:sz w:val="24"/>
          <w:szCs w:val="24"/>
        </w:rPr>
        <w:t>Using the table below as an example, provide an outline of the services proposed and identify implementation dates.</w:t>
      </w:r>
    </w:p>
    <w:p w:rsidR="0089453C" w:rsidRPr="0089453C" w:rsidRDefault="0089453C" w:rsidP="0089453C">
      <w:pPr>
        <w:pStyle w:val="ListParagraph"/>
        <w:rPr>
          <w:rFonts w:ascii="Times New Roman" w:eastAsia="Times New Roman" w:hAnsi="Times New Roman" w:cs="Times New Roman"/>
          <w:sz w:val="24"/>
          <w:szCs w:val="24"/>
        </w:rPr>
      </w:pPr>
    </w:p>
    <w:p w:rsidR="0089453C" w:rsidRDefault="0089453C" w:rsidP="0089453C">
      <w:pPr>
        <w:overflowPunct w:val="0"/>
        <w:autoSpaceDE w:val="0"/>
        <w:autoSpaceDN w:val="0"/>
        <w:adjustRightInd w:val="0"/>
        <w:spacing w:after="0" w:line="240" w:lineRule="auto"/>
        <w:ind w:left="1620"/>
        <w:textAlignment w:val="baseline"/>
        <w:rPr>
          <w:rFonts w:ascii="Times New Roman" w:eastAsia="Times New Roman" w:hAnsi="Times New Roman" w:cs="Times New Roman"/>
          <w:sz w:val="24"/>
          <w:szCs w:val="24"/>
        </w:rPr>
      </w:pPr>
      <w:r w:rsidRPr="0089453C">
        <w:rPr>
          <w:rFonts w:ascii="Times New Roman" w:eastAsia="Times New Roman" w:hAnsi="Times New Roman" w:cs="Times New Roman"/>
          <w:sz w:val="24"/>
          <w:szCs w:val="24"/>
        </w:rPr>
        <w:t>The proposed services are:</w:t>
      </w:r>
      <w:r>
        <w:rPr>
          <w:rFonts w:ascii="Times New Roman" w:eastAsia="Times New Roman" w:hAnsi="Times New Roman" w:cs="Times New Roman"/>
          <w:sz w:val="24"/>
          <w:szCs w:val="24"/>
        </w:rPr>
        <w:t xml:space="preserve"> </w:t>
      </w:r>
      <w:r w:rsidRPr="0089453C">
        <w:rPr>
          <w:rFonts w:ascii="Times New Roman" w:eastAsia="Times New Roman" w:hAnsi="Times New Roman" w:cs="Times New Roman"/>
          <w:sz w:val="24"/>
          <w:szCs w:val="24"/>
        </w:rPr>
        <w:t xml:space="preserve"> ______Currently in place</w:t>
      </w:r>
      <w:r>
        <w:rPr>
          <w:rFonts w:ascii="Times New Roman" w:eastAsia="Times New Roman" w:hAnsi="Times New Roman" w:cs="Times New Roman"/>
          <w:sz w:val="24"/>
          <w:szCs w:val="24"/>
        </w:rPr>
        <w:t xml:space="preserve">   </w:t>
      </w:r>
    </w:p>
    <w:p w:rsidR="0089453C" w:rsidRDefault="0089453C" w:rsidP="0089453C">
      <w:pPr>
        <w:overflowPunct w:val="0"/>
        <w:autoSpaceDE w:val="0"/>
        <w:autoSpaceDN w:val="0"/>
        <w:adjustRightInd w:val="0"/>
        <w:spacing w:after="0" w:line="240" w:lineRule="auto"/>
        <w:ind w:left="5220" w:firstLine="540"/>
        <w:textAlignment w:val="baseline"/>
        <w:rPr>
          <w:rFonts w:ascii="Times New Roman" w:eastAsia="Times New Roman" w:hAnsi="Times New Roman" w:cs="Times New Roman"/>
          <w:sz w:val="24"/>
          <w:szCs w:val="24"/>
        </w:rPr>
      </w:pPr>
      <w:r w:rsidRPr="0089453C">
        <w:rPr>
          <w:rFonts w:ascii="Times New Roman" w:eastAsia="Times New Roman" w:hAnsi="Times New Roman" w:cs="Times New Roman"/>
          <w:sz w:val="24"/>
          <w:szCs w:val="24"/>
        </w:rPr>
        <w:t>OR</w:t>
      </w:r>
    </w:p>
    <w:p w:rsidR="0089453C" w:rsidRPr="0089453C" w:rsidRDefault="0089453C" w:rsidP="0089453C">
      <w:pPr>
        <w:overflowPunct w:val="0"/>
        <w:autoSpaceDE w:val="0"/>
        <w:autoSpaceDN w:val="0"/>
        <w:adjustRightInd w:val="0"/>
        <w:spacing w:after="0" w:line="240" w:lineRule="auto"/>
        <w:ind w:left="1620"/>
        <w:textAlignment w:val="baseline"/>
        <w:rPr>
          <w:rFonts w:ascii="Times New Roman" w:eastAsia="Times New Roman" w:hAnsi="Times New Roman" w:cs="Times New Roman"/>
          <w:i/>
          <w:sz w:val="24"/>
          <w:szCs w:val="24"/>
        </w:rPr>
      </w:pPr>
      <w:r w:rsidRPr="008945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9453C">
        <w:rPr>
          <w:rFonts w:ascii="Times New Roman" w:eastAsia="Times New Roman" w:hAnsi="Times New Roman" w:cs="Times New Roman"/>
          <w:sz w:val="24"/>
          <w:szCs w:val="24"/>
        </w:rPr>
        <w:t>______</w:t>
      </w:r>
      <w:r w:rsidRPr="0089453C">
        <w:rPr>
          <w:rFonts w:ascii="Times New Roman" w:eastAsia="Times New Roman" w:hAnsi="Times New Roman" w:cs="Times New Roman"/>
          <w:sz w:val="24"/>
          <w:szCs w:val="24"/>
        </w:rPr>
        <w:t>Not c</w:t>
      </w:r>
      <w:r w:rsidRPr="0089453C">
        <w:rPr>
          <w:rFonts w:ascii="Times New Roman" w:eastAsia="Times New Roman" w:hAnsi="Times New Roman" w:cs="Times New Roman"/>
          <w:sz w:val="24"/>
          <w:szCs w:val="24"/>
        </w:rPr>
        <w:t xml:space="preserve">urrently in place   </w:t>
      </w:r>
    </w:p>
    <w:p w:rsidR="0089453C" w:rsidRPr="00CA4A8F" w:rsidRDefault="0089453C" w:rsidP="008945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9453C" w:rsidRPr="00CA4A8F" w:rsidRDefault="0089453C" w:rsidP="0089453C">
      <w:pPr>
        <w:spacing w:after="0" w:line="240" w:lineRule="auto"/>
        <w:rPr>
          <w:rFonts w:ascii="Times New Roman" w:eastAsia="Times New Roman" w:hAnsi="Times New Roman" w:cs="Times New Roman"/>
          <w:sz w:val="24"/>
          <w:szCs w:val="24"/>
        </w:rPr>
      </w:pPr>
    </w:p>
    <w:p w:rsidR="0089453C" w:rsidRPr="00CA4A8F" w:rsidRDefault="0089453C" w:rsidP="0089453C">
      <w:pPr>
        <w:spacing w:after="0" w:line="240" w:lineRule="auto"/>
        <w:rPr>
          <w:rFonts w:ascii="Times New Roman" w:eastAsia="Times New Roman" w:hAnsi="Times New Roman" w:cs="Times New Roman"/>
          <w:sz w:val="24"/>
          <w:szCs w:val="24"/>
        </w:rPr>
      </w:pPr>
      <w:r w:rsidRPr="00CA4A8F">
        <w:rPr>
          <w:rFonts w:ascii="Times New Roman" w:eastAsia="Times New Roman" w:hAnsi="Times New Roman" w:cs="Times New Roman"/>
          <w:b/>
          <w:sz w:val="24"/>
          <w:szCs w:val="24"/>
        </w:rPr>
        <w:t>WORK PLAN</w:t>
      </w:r>
    </w:p>
    <w:p w:rsidR="0089453C" w:rsidRPr="00CA4A8F" w:rsidRDefault="0089453C" w:rsidP="0089453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898"/>
        <w:gridCol w:w="1108"/>
        <w:gridCol w:w="1052"/>
      </w:tblGrid>
      <w:tr w:rsidR="0089453C" w:rsidRPr="00CA4A8F" w:rsidTr="00850819">
        <w:tc>
          <w:tcPr>
            <w:tcW w:w="5268"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Action Steps</w:t>
            </w:r>
          </w:p>
        </w:tc>
        <w:tc>
          <w:tcPr>
            <w:tcW w:w="312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Agency/Individual  Responsible</w:t>
            </w:r>
          </w:p>
        </w:tc>
        <w:tc>
          <w:tcPr>
            <w:tcW w:w="120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Start Date</w:t>
            </w:r>
          </w:p>
        </w:tc>
        <w:tc>
          <w:tcPr>
            <w:tcW w:w="114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End Date</w:t>
            </w: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5268" w:type="dxa"/>
          </w:tcPr>
          <w:p w:rsidR="0089453C" w:rsidRPr="00CA4A8F" w:rsidRDefault="0089453C" w:rsidP="00850819">
            <w:pPr>
              <w:spacing w:after="0" w:line="240" w:lineRule="auto"/>
              <w:rPr>
                <w:rFonts w:ascii="Times New Roman" w:eastAsia="Times New Roman" w:hAnsi="Times New Roman" w:cs="Times New Roman"/>
                <w:sz w:val="24"/>
                <w:szCs w:val="24"/>
              </w:rPr>
            </w:pPr>
          </w:p>
          <w:p w:rsidR="0089453C" w:rsidRPr="00CA4A8F" w:rsidRDefault="0089453C" w:rsidP="00850819">
            <w:pPr>
              <w:spacing w:after="0" w:line="240" w:lineRule="auto"/>
              <w:rPr>
                <w:rFonts w:ascii="Times New Roman" w:eastAsia="Times New Roman" w:hAnsi="Times New Roman" w:cs="Times New Roman"/>
                <w:sz w:val="24"/>
                <w:szCs w:val="24"/>
              </w:rPr>
            </w:pPr>
          </w:p>
        </w:tc>
        <w:tc>
          <w:tcPr>
            <w:tcW w:w="312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2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14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bl>
    <w:p w:rsidR="0089453C" w:rsidRDefault="0089453C" w:rsidP="0089453C">
      <w:pPr>
        <w:spacing w:after="0" w:line="240" w:lineRule="auto"/>
        <w:rPr>
          <w:rFonts w:ascii="Times New Roman" w:eastAsia="Times New Roman" w:hAnsi="Times New Roman" w:cs="Times New Roman"/>
          <w:sz w:val="24"/>
          <w:szCs w:val="24"/>
        </w:rPr>
      </w:pPr>
    </w:p>
    <w:p w:rsidR="0089453C" w:rsidRDefault="0089453C" w:rsidP="008945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9453C" w:rsidRPr="003A5730" w:rsidRDefault="0089453C" w:rsidP="0089453C">
      <w:pPr>
        <w:pStyle w:val="ListParagraph"/>
        <w:numPr>
          <w:ilvl w:val="1"/>
          <w:numId w:val="8"/>
        </w:numPr>
        <w:spacing w:after="0" w:line="240" w:lineRule="auto"/>
        <w:ind w:left="990"/>
        <w:rPr>
          <w:rFonts w:ascii="Times New Roman" w:eastAsia="Times New Roman" w:hAnsi="Times New Roman" w:cs="Times New Roman"/>
          <w:b/>
          <w:sz w:val="24"/>
          <w:szCs w:val="24"/>
        </w:rPr>
      </w:pPr>
      <w:r w:rsidRPr="003A5730">
        <w:rPr>
          <w:rFonts w:ascii="Times New Roman" w:eastAsia="Times New Roman" w:hAnsi="Times New Roman" w:cs="Times New Roman"/>
          <w:b/>
          <w:sz w:val="24"/>
          <w:szCs w:val="24"/>
        </w:rPr>
        <w:lastRenderedPageBreak/>
        <w:t xml:space="preserve">OUTCOMES AND BENEFITS EXPECTED </w:t>
      </w:r>
    </w:p>
    <w:p w:rsidR="0089453C" w:rsidRPr="00CA4A8F" w:rsidRDefault="0089453C" w:rsidP="0089453C">
      <w:pPr>
        <w:spacing w:after="0" w:line="240" w:lineRule="auto"/>
        <w:rPr>
          <w:rFonts w:ascii="Times New Roman" w:eastAsia="Times New Roman" w:hAnsi="Times New Roman" w:cs="Times New Roman"/>
          <w:b/>
          <w:sz w:val="24"/>
          <w:szCs w:val="24"/>
        </w:rPr>
      </w:pPr>
    </w:p>
    <w:p w:rsidR="0089453C" w:rsidRPr="00761500" w:rsidRDefault="0089453C" w:rsidP="0089453C">
      <w:pPr>
        <w:pStyle w:val="ListParagraph"/>
        <w:numPr>
          <w:ilvl w:val="2"/>
          <w:numId w:val="3"/>
        </w:numPr>
        <w:spacing w:after="0" w:line="240" w:lineRule="auto"/>
        <w:ind w:left="1530"/>
        <w:rPr>
          <w:rFonts w:ascii="Times New Roman" w:eastAsia="Times New Roman" w:hAnsi="Times New Roman" w:cs="Times New Roman"/>
          <w:i/>
          <w:sz w:val="24"/>
          <w:szCs w:val="24"/>
        </w:rPr>
      </w:pPr>
      <w:r w:rsidRPr="00761500">
        <w:rPr>
          <w:rFonts w:ascii="Times New Roman" w:eastAsia="Times New Roman" w:hAnsi="Times New Roman" w:cs="Times New Roman"/>
          <w:b/>
          <w:sz w:val="24"/>
          <w:szCs w:val="24"/>
        </w:rPr>
        <w:t>Expected Outcomes and Benefits</w:t>
      </w:r>
      <w:r w:rsidRPr="00761500">
        <w:rPr>
          <w:rFonts w:ascii="Times New Roman" w:eastAsia="Times New Roman" w:hAnsi="Times New Roman" w:cs="Times New Roman"/>
          <w:i/>
          <w:sz w:val="24"/>
          <w:szCs w:val="24"/>
        </w:rPr>
        <w:t xml:space="preserve"> Describe the anticipated enrollment levels and the outcomes and benefits of the program/services </w:t>
      </w:r>
      <w:r>
        <w:rPr>
          <w:rFonts w:ascii="Times New Roman" w:eastAsia="Times New Roman" w:hAnsi="Times New Roman" w:cs="Times New Roman"/>
          <w:i/>
          <w:sz w:val="24"/>
          <w:szCs w:val="24"/>
        </w:rPr>
        <w:t>by completing the tables below.</w:t>
      </w:r>
    </w:p>
    <w:p w:rsidR="0089453C" w:rsidRPr="00CA4A8F" w:rsidRDefault="0089453C" w:rsidP="0089453C">
      <w:pPr>
        <w:spacing w:after="0" w:line="240" w:lineRule="auto"/>
        <w:rPr>
          <w:rFonts w:ascii="Times New Roman" w:eastAsia="Times New Roman" w:hAnsi="Times New Roman" w:cs="Times New Roman"/>
          <w:i/>
          <w:sz w:val="24"/>
          <w:szCs w:val="24"/>
        </w:rPr>
      </w:pPr>
    </w:p>
    <w:tbl>
      <w:tblPr>
        <w:tblpPr w:leftFromText="180" w:rightFromText="180" w:vertAnchor="page" w:horzAnchor="margin" w:tblpY="295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890"/>
        <w:gridCol w:w="1800"/>
        <w:gridCol w:w="1710"/>
        <w:gridCol w:w="1710"/>
      </w:tblGrid>
      <w:tr w:rsidR="0089453C" w:rsidRPr="00CA4A8F" w:rsidTr="00850819">
        <w:tc>
          <w:tcPr>
            <w:tcW w:w="3258"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Component</w:t>
            </w:r>
          </w:p>
        </w:tc>
        <w:tc>
          <w:tcPr>
            <w:tcW w:w="1890" w:type="dxa"/>
          </w:tcPr>
          <w:p w:rsidR="0089453C" w:rsidRPr="00CA4A8F" w:rsidRDefault="0089453C" w:rsidP="00850819">
            <w:pPr>
              <w:spacing w:after="0" w:line="240" w:lineRule="auto"/>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1</w:t>
            </w:r>
            <w:r w:rsidRPr="00CA4A8F">
              <w:rPr>
                <w:rFonts w:ascii="Times New Roman" w:eastAsia="Times New Roman" w:hAnsi="Times New Roman" w:cs="Times New Roman"/>
                <w:b/>
                <w:sz w:val="20"/>
                <w:szCs w:val="20"/>
                <w:vertAlign w:val="superscript"/>
              </w:rPr>
              <w:t>st</w:t>
            </w:r>
            <w:r w:rsidRPr="00CA4A8F">
              <w:rPr>
                <w:rFonts w:ascii="Times New Roman" w:eastAsia="Times New Roman" w:hAnsi="Times New Roman" w:cs="Times New Roman"/>
                <w:b/>
                <w:sz w:val="20"/>
                <w:szCs w:val="20"/>
              </w:rPr>
              <w:t xml:space="preserve"> Quarter Ending</w:t>
            </w: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 xml:space="preserve">September 30, </w:t>
            </w: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2017</w:t>
            </w:r>
          </w:p>
        </w:tc>
        <w:tc>
          <w:tcPr>
            <w:tcW w:w="180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2</w:t>
            </w:r>
            <w:r w:rsidRPr="00CA4A8F">
              <w:rPr>
                <w:rFonts w:ascii="Times New Roman" w:eastAsia="Times New Roman" w:hAnsi="Times New Roman" w:cs="Times New Roman"/>
                <w:b/>
                <w:sz w:val="20"/>
                <w:szCs w:val="20"/>
                <w:vertAlign w:val="superscript"/>
              </w:rPr>
              <w:t>nd</w:t>
            </w:r>
            <w:r w:rsidRPr="00CA4A8F">
              <w:rPr>
                <w:rFonts w:ascii="Times New Roman" w:eastAsia="Times New Roman" w:hAnsi="Times New Roman" w:cs="Times New Roman"/>
                <w:b/>
                <w:sz w:val="20"/>
                <w:szCs w:val="20"/>
              </w:rPr>
              <w:t xml:space="preserve"> </w:t>
            </w:r>
            <w:r w:rsidRPr="00CA4A8F">
              <w:rPr>
                <w:rFonts w:ascii="Times New Roman" w:eastAsia="Times New Roman" w:hAnsi="Times New Roman" w:cs="Times New Roman"/>
                <w:b/>
                <w:sz w:val="18"/>
                <w:szCs w:val="18"/>
              </w:rPr>
              <w:t>Quarter</w:t>
            </w:r>
            <w:r w:rsidRPr="00CA4A8F">
              <w:rPr>
                <w:rFonts w:ascii="Times New Roman" w:eastAsia="Times New Roman" w:hAnsi="Times New Roman" w:cs="Times New Roman"/>
                <w:b/>
                <w:sz w:val="20"/>
                <w:szCs w:val="20"/>
              </w:rPr>
              <w:t xml:space="preserve"> </w:t>
            </w:r>
            <w:r w:rsidRPr="00CA4A8F">
              <w:rPr>
                <w:rFonts w:ascii="Times New Roman" w:eastAsia="Times New Roman" w:hAnsi="Times New Roman" w:cs="Times New Roman"/>
                <w:b/>
                <w:sz w:val="18"/>
                <w:szCs w:val="18"/>
              </w:rPr>
              <w:t>Ending</w:t>
            </w:r>
            <w:r w:rsidRPr="00CA4A8F">
              <w:rPr>
                <w:rFonts w:ascii="Times New Roman" w:eastAsia="Times New Roman" w:hAnsi="Times New Roman" w:cs="Times New Roman"/>
                <w:b/>
                <w:sz w:val="20"/>
                <w:szCs w:val="20"/>
              </w:rPr>
              <w:t xml:space="preserve">            </w:t>
            </w: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December 31, 2017</w:t>
            </w:r>
          </w:p>
        </w:tc>
        <w:tc>
          <w:tcPr>
            <w:tcW w:w="171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3</w:t>
            </w:r>
            <w:r w:rsidRPr="00CA4A8F">
              <w:rPr>
                <w:rFonts w:ascii="Times New Roman" w:eastAsia="Times New Roman" w:hAnsi="Times New Roman" w:cs="Times New Roman"/>
                <w:b/>
                <w:sz w:val="20"/>
                <w:szCs w:val="20"/>
                <w:vertAlign w:val="superscript"/>
              </w:rPr>
              <w:t>rd</w:t>
            </w:r>
            <w:r w:rsidRPr="00CA4A8F">
              <w:rPr>
                <w:rFonts w:ascii="Times New Roman" w:eastAsia="Times New Roman" w:hAnsi="Times New Roman" w:cs="Times New Roman"/>
                <w:b/>
                <w:sz w:val="20"/>
                <w:szCs w:val="20"/>
              </w:rPr>
              <w:t xml:space="preserve"> Quarter Ending</w:t>
            </w: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March 31, 2018</w:t>
            </w:r>
          </w:p>
        </w:tc>
        <w:tc>
          <w:tcPr>
            <w:tcW w:w="1710" w:type="dxa"/>
          </w:tcPr>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4</w:t>
            </w:r>
            <w:r w:rsidRPr="00CA4A8F">
              <w:rPr>
                <w:rFonts w:ascii="Times New Roman" w:eastAsia="Times New Roman" w:hAnsi="Times New Roman" w:cs="Times New Roman"/>
                <w:b/>
                <w:sz w:val="20"/>
                <w:szCs w:val="20"/>
                <w:vertAlign w:val="superscript"/>
              </w:rPr>
              <w:t>th</w:t>
            </w:r>
            <w:r w:rsidRPr="00CA4A8F">
              <w:rPr>
                <w:rFonts w:ascii="Times New Roman" w:eastAsia="Times New Roman" w:hAnsi="Times New Roman" w:cs="Times New Roman"/>
                <w:b/>
                <w:sz w:val="20"/>
                <w:szCs w:val="20"/>
              </w:rPr>
              <w:t xml:space="preserve"> Quarter Ending</w:t>
            </w:r>
          </w:p>
          <w:p w:rsidR="0089453C" w:rsidRPr="00CA4A8F" w:rsidRDefault="0089453C" w:rsidP="00850819">
            <w:pPr>
              <w:spacing w:after="0" w:line="240" w:lineRule="auto"/>
              <w:jc w:val="center"/>
              <w:rPr>
                <w:rFonts w:ascii="Times New Roman" w:eastAsia="Times New Roman" w:hAnsi="Times New Roman" w:cs="Times New Roman"/>
                <w:b/>
                <w:sz w:val="20"/>
                <w:szCs w:val="20"/>
              </w:rPr>
            </w:pPr>
            <w:r w:rsidRPr="00CA4A8F">
              <w:rPr>
                <w:rFonts w:ascii="Times New Roman" w:eastAsia="Times New Roman" w:hAnsi="Times New Roman" w:cs="Times New Roman"/>
                <w:b/>
                <w:sz w:val="20"/>
                <w:szCs w:val="20"/>
              </w:rPr>
              <w:t>June 30, 2018</w:t>
            </w: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Participants</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rPr>
          <w:trHeight w:val="303"/>
        </w:trPr>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Entered Employment</w:t>
            </w:r>
          </w:p>
        </w:tc>
        <w:tc>
          <w:tcPr>
            <w:tcW w:w="1890" w:type="dxa"/>
          </w:tcPr>
          <w:p w:rsidR="0089453C" w:rsidRPr="00CA4A8F" w:rsidRDefault="0089453C" w:rsidP="00850819">
            <w:pPr>
              <w:spacing w:after="0" w:line="240" w:lineRule="auto"/>
              <w:rPr>
                <w:rFonts w:ascii="Times New Roman" w:eastAsia="Times New Roman" w:hAnsi="Times New Roman" w:cs="Times New Roman"/>
                <w:sz w:val="20"/>
                <w:szCs w:val="20"/>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0"/>
                <w:szCs w:val="20"/>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0"/>
                <w:szCs w:val="20"/>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0"/>
                <w:szCs w:val="20"/>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unique Employers</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Average Hourly Starting Wage</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With Benefits</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Employed Part Time</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Employed Full Time</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Average Wage increase</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obtaining wage increase</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r w:rsidR="0089453C" w:rsidRPr="00CA4A8F" w:rsidTr="00850819">
        <w:tc>
          <w:tcPr>
            <w:tcW w:w="3258" w:type="dxa"/>
          </w:tcPr>
          <w:p w:rsidR="0089453C" w:rsidRPr="00CA4A8F" w:rsidRDefault="0089453C" w:rsidP="00850819">
            <w:pPr>
              <w:spacing w:after="0" w:line="240" w:lineRule="auto"/>
              <w:rPr>
                <w:rFonts w:ascii="Times New Roman" w:eastAsia="Times New Roman" w:hAnsi="Times New Roman" w:cs="Times New Roman"/>
                <w:sz w:val="20"/>
                <w:szCs w:val="20"/>
              </w:rPr>
            </w:pPr>
            <w:r w:rsidRPr="00CA4A8F">
              <w:rPr>
                <w:rFonts w:ascii="Times New Roman" w:eastAsia="Times New Roman" w:hAnsi="Times New Roman" w:cs="Times New Roman"/>
                <w:sz w:val="20"/>
                <w:szCs w:val="20"/>
              </w:rPr>
              <w:t># Jobs in  a Career Pathway</w:t>
            </w:r>
          </w:p>
        </w:tc>
        <w:tc>
          <w:tcPr>
            <w:tcW w:w="189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80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c>
          <w:tcPr>
            <w:tcW w:w="1710" w:type="dxa"/>
          </w:tcPr>
          <w:p w:rsidR="0089453C" w:rsidRPr="00CA4A8F" w:rsidRDefault="0089453C" w:rsidP="00850819">
            <w:pPr>
              <w:spacing w:after="0" w:line="240" w:lineRule="auto"/>
              <w:rPr>
                <w:rFonts w:ascii="Times New Roman" w:eastAsia="Times New Roman" w:hAnsi="Times New Roman" w:cs="Times New Roman"/>
                <w:sz w:val="24"/>
                <w:szCs w:val="24"/>
              </w:rPr>
            </w:pPr>
          </w:p>
        </w:tc>
      </w:tr>
    </w:tbl>
    <w:p w:rsidR="0089453C" w:rsidRPr="00CA4A8F" w:rsidRDefault="0089453C" w:rsidP="0089453C">
      <w:pPr>
        <w:spacing w:after="0" w:line="240" w:lineRule="auto"/>
        <w:rPr>
          <w:rFonts w:ascii="Times New Roman" w:eastAsia="Times New Roman" w:hAnsi="Times New Roman" w:cs="Times New Roman"/>
          <w:b/>
          <w:sz w:val="24"/>
          <w:szCs w:val="24"/>
        </w:rPr>
      </w:pPr>
    </w:p>
    <w:p w:rsidR="0089453C" w:rsidRDefault="0089453C" w:rsidP="0089453C">
      <w:pPr>
        <w:pStyle w:val="ListParagraph"/>
        <w:numPr>
          <w:ilvl w:val="2"/>
          <w:numId w:val="3"/>
        </w:numPr>
        <w:spacing w:after="0" w:line="240" w:lineRule="auto"/>
        <w:ind w:left="1530"/>
        <w:rPr>
          <w:rFonts w:ascii="Times New Roman" w:eastAsia="Times New Roman" w:hAnsi="Times New Roman" w:cs="Times New Roman"/>
          <w:b/>
          <w:sz w:val="24"/>
          <w:szCs w:val="24"/>
        </w:rPr>
      </w:pPr>
      <w:r w:rsidRPr="003647EF">
        <w:rPr>
          <w:rFonts w:ascii="Times New Roman" w:eastAsia="Times New Roman" w:hAnsi="Times New Roman" w:cs="Times New Roman"/>
          <w:b/>
          <w:sz w:val="24"/>
          <w:szCs w:val="24"/>
        </w:rPr>
        <w:t xml:space="preserve">Tracking and Reporting methods of Planned Outcomes </w:t>
      </w:r>
      <w:bookmarkStart w:id="0" w:name="_GoBack"/>
    </w:p>
    <w:bookmarkEnd w:id="0"/>
    <w:p w:rsidR="0089453C" w:rsidRDefault="0089453C" w:rsidP="0089453C">
      <w:pPr>
        <w:pStyle w:val="ListParagraph"/>
        <w:spacing w:after="0" w:line="240" w:lineRule="auto"/>
        <w:ind w:left="1530"/>
        <w:rPr>
          <w:rFonts w:ascii="Times New Roman" w:eastAsia="Times New Roman" w:hAnsi="Times New Roman" w:cs="Times New Roman"/>
          <w:b/>
          <w:sz w:val="24"/>
          <w:szCs w:val="24"/>
        </w:rPr>
      </w:pPr>
    </w:p>
    <w:p w:rsidR="0089453C" w:rsidRPr="003647EF" w:rsidRDefault="0089453C" w:rsidP="0089453C">
      <w:pPr>
        <w:pStyle w:val="ListParagraph"/>
        <w:numPr>
          <w:ilvl w:val="2"/>
          <w:numId w:val="3"/>
        </w:numPr>
        <w:spacing w:after="0" w:line="240" w:lineRule="auto"/>
        <w:ind w:left="1530"/>
        <w:rPr>
          <w:rFonts w:ascii="Times New Roman" w:eastAsia="Times New Roman" w:hAnsi="Times New Roman" w:cs="Times New Roman"/>
          <w:b/>
          <w:sz w:val="24"/>
          <w:szCs w:val="24"/>
        </w:rPr>
      </w:pPr>
      <w:r w:rsidRPr="0089453C">
        <w:rPr>
          <w:rFonts w:ascii="Times New Roman" w:eastAsia="Times New Roman" w:hAnsi="Times New Roman" w:cs="Times New Roman"/>
          <w:b/>
          <w:sz w:val="24"/>
          <w:szCs w:val="24"/>
        </w:rPr>
        <w:t xml:space="preserve">Planned Reduction Outcomes </w:t>
      </w:r>
      <w:r w:rsidRPr="0089453C">
        <w:rPr>
          <w:rFonts w:ascii="Times New Roman" w:eastAsia="Times New Roman" w:hAnsi="Times New Roman" w:cs="Times New Roman"/>
          <w:i/>
          <w:sz w:val="24"/>
          <w:szCs w:val="24"/>
        </w:rPr>
        <w:t xml:space="preserve">Describe how this project may lead to reductions in the rate of poverty as well as how the program would target improvement in poverty </w:t>
      </w:r>
      <w:r w:rsidRPr="0089453C">
        <w:rPr>
          <w:rFonts w:ascii="Times New Roman" w:eastAsia="Times New Roman" w:hAnsi="Times New Roman" w:cs="Times New Roman"/>
          <w:i/>
          <w:color w:val="333333"/>
          <w:sz w:val="24"/>
          <w:szCs w:val="24"/>
        </w:rPr>
        <w:t>over a 3-5 year period if additional funds are made available in the SFY 2019-20 timeframe.  Also, include how the project fits in with any long term community goals for reducing poverty.</w:t>
      </w:r>
    </w:p>
    <w:p w:rsidR="0089453C" w:rsidRPr="00CA4A8F" w:rsidRDefault="0089453C" w:rsidP="0089453C">
      <w:pPr>
        <w:spacing w:after="0" w:line="240" w:lineRule="auto"/>
        <w:ind w:left="9360"/>
        <w:rPr>
          <w:rFonts w:ascii="Times New Roman" w:eastAsia="Times New Roman" w:hAnsi="Times New Roman" w:cs="Times New Roman"/>
          <w:sz w:val="24"/>
          <w:szCs w:val="24"/>
        </w:rPr>
      </w:pPr>
      <w:r w:rsidRPr="00CA4A8F">
        <w:rPr>
          <w:rFonts w:ascii="Times New Roman" w:eastAsia="Times New Roman" w:hAnsi="Times New Roman" w:cs="Times New Roman"/>
          <w:sz w:val="24"/>
          <w:szCs w:val="24"/>
        </w:rPr>
        <w:tab/>
      </w:r>
      <w:r w:rsidRPr="00CA4A8F">
        <w:rPr>
          <w:rFonts w:ascii="Times New Roman" w:eastAsia="Times New Roman" w:hAnsi="Times New Roman" w:cs="Times New Roman"/>
          <w:sz w:val="24"/>
          <w:szCs w:val="24"/>
        </w:rPr>
        <w:tab/>
      </w:r>
    </w:p>
    <w:p w:rsidR="0089453C" w:rsidRPr="003647EF" w:rsidRDefault="0089453C" w:rsidP="0089453C">
      <w:pPr>
        <w:pStyle w:val="ListParagraph"/>
        <w:numPr>
          <w:ilvl w:val="1"/>
          <w:numId w:val="8"/>
        </w:numPr>
        <w:spacing w:after="0" w:line="240" w:lineRule="auto"/>
        <w:ind w:left="990"/>
        <w:rPr>
          <w:rFonts w:ascii="Times New Roman" w:eastAsia="Times New Roman" w:hAnsi="Times New Roman" w:cs="Times New Roman"/>
          <w:i/>
          <w:sz w:val="24"/>
          <w:szCs w:val="24"/>
        </w:rPr>
      </w:pPr>
      <w:r w:rsidRPr="003647EF">
        <w:rPr>
          <w:rFonts w:ascii="Times New Roman" w:eastAsia="Times New Roman" w:hAnsi="Times New Roman" w:cs="Times New Roman"/>
          <w:b/>
          <w:sz w:val="24"/>
          <w:szCs w:val="24"/>
        </w:rPr>
        <w:t xml:space="preserve">ORGANIZATIONAL STAFF AND PROVIDER QUALIFICATIONS AND COLLABORATIVE AGREEMENT(S)   </w:t>
      </w:r>
      <w:r w:rsidRPr="003647EF">
        <w:rPr>
          <w:rFonts w:ascii="Times New Roman" w:eastAsia="Times New Roman" w:hAnsi="Times New Roman" w:cs="Times New Roman"/>
          <w:bCs/>
          <w:i/>
          <w:iCs/>
          <w:sz w:val="24"/>
          <w:szCs w:val="24"/>
        </w:rPr>
        <w:t>Describe organizational staff and provider qualifications and collaborative agreements.  Include position requirements and, when appropriate, identify any license, certificates and/or academic requirements (do not list or provide staff names).  Describe how the organizational staff will insure the successful implementation and achievement of project goals. Identify community partners and collaborative agreements with such partners and the processes in place for the implementation of the application.</w:t>
      </w:r>
    </w:p>
    <w:p w:rsidR="0089453C" w:rsidRPr="00CA4A8F" w:rsidRDefault="0089453C" w:rsidP="0089453C">
      <w:pPr>
        <w:tabs>
          <w:tab w:val="left" w:pos="360"/>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Cs/>
          <w:i/>
          <w:iCs/>
          <w:sz w:val="24"/>
          <w:szCs w:val="24"/>
        </w:rPr>
      </w:pPr>
    </w:p>
    <w:p w:rsidR="0089453C" w:rsidRDefault="0089453C" w:rsidP="0089453C">
      <w:pPr>
        <w:pStyle w:val="ListParagraph"/>
        <w:numPr>
          <w:ilvl w:val="0"/>
          <w:numId w:val="6"/>
        </w:numPr>
        <w:tabs>
          <w:tab w:val="left" w:pos="720"/>
          <w:tab w:val="left" w:pos="1530"/>
        </w:tabs>
        <w:overflowPunct w:val="0"/>
        <w:autoSpaceDE w:val="0"/>
        <w:autoSpaceDN w:val="0"/>
        <w:adjustRightInd w:val="0"/>
        <w:spacing w:after="0" w:line="240" w:lineRule="auto"/>
        <w:ind w:left="1530" w:hanging="270"/>
        <w:jc w:val="both"/>
        <w:textAlignment w:val="baseline"/>
        <w:rPr>
          <w:rFonts w:ascii="Times New Roman" w:eastAsia="Times New Roman" w:hAnsi="Times New Roman" w:cs="Times New Roman"/>
          <w:b/>
          <w:bCs/>
          <w:sz w:val="24"/>
          <w:szCs w:val="24"/>
        </w:rPr>
      </w:pPr>
      <w:r w:rsidRPr="003647EF">
        <w:rPr>
          <w:rFonts w:ascii="Times New Roman" w:eastAsia="Times New Roman" w:hAnsi="Times New Roman" w:cs="Times New Roman"/>
          <w:b/>
          <w:bCs/>
          <w:sz w:val="24"/>
          <w:szCs w:val="24"/>
        </w:rPr>
        <w:t>Describe the Organizational Staff Positions and (</w:t>
      </w:r>
      <w:r w:rsidRPr="003647EF">
        <w:rPr>
          <w:rFonts w:ascii="Times New Roman" w:eastAsia="Times New Roman" w:hAnsi="Times New Roman" w:cs="Times New Roman"/>
          <w:b/>
          <w:bCs/>
          <w:i/>
          <w:sz w:val="24"/>
          <w:szCs w:val="24"/>
        </w:rPr>
        <w:t>Where Applicable</w:t>
      </w:r>
      <w:r w:rsidRPr="003647EF">
        <w:rPr>
          <w:rFonts w:ascii="Times New Roman" w:eastAsia="Times New Roman" w:hAnsi="Times New Roman" w:cs="Times New Roman"/>
          <w:b/>
          <w:bCs/>
          <w:sz w:val="24"/>
          <w:szCs w:val="24"/>
        </w:rPr>
        <w:t xml:space="preserve">) Provider Qualifications </w:t>
      </w:r>
    </w:p>
    <w:p w:rsidR="0089453C" w:rsidRDefault="0089453C" w:rsidP="0089453C">
      <w:pPr>
        <w:pStyle w:val="ListParagraph"/>
        <w:tabs>
          <w:tab w:val="left" w:pos="720"/>
          <w:tab w:val="left" w:pos="1530"/>
        </w:tabs>
        <w:overflowPunct w:val="0"/>
        <w:autoSpaceDE w:val="0"/>
        <w:autoSpaceDN w:val="0"/>
        <w:adjustRightInd w:val="0"/>
        <w:spacing w:after="0" w:line="240" w:lineRule="auto"/>
        <w:ind w:left="1530"/>
        <w:jc w:val="both"/>
        <w:textAlignment w:val="baseline"/>
        <w:rPr>
          <w:rFonts w:ascii="Times New Roman" w:eastAsia="Times New Roman" w:hAnsi="Times New Roman" w:cs="Times New Roman"/>
          <w:b/>
          <w:bCs/>
          <w:sz w:val="24"/>
          <w:szCs w:val="24"/>
        </w:rPr>
      </w:pPr>
    </w:p>
    <w:p w:rsidR="0089453C" w:rsidRPr="003647EF" w:rsidRDefault="0089453C" w:rsidP="0089453C">
      <w:pPr>
        <w:pStyle w:val="ListParagraph"/>
        <w:numPr>
          <w:ilvl w:val="1"/>
          <w:numId w:val="6"/>
        </w:numPr>
        <w:tabs>
          <w:tab w:val="left" w:pos="720"/>
          <w:tab w:val="left" w:pos="153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3647EF">
        <w:rPr>
          <w:rFonts w:ascii="Times New Roman" w:eastAsia="Times New Roman" w:hAnsi="Times New Roman" w:cs="Times New Roman"/>
          <w:b/>
          <w:bCs/>
          <w:sz w:val="24"/>
          <w:szCs w:val="24"/>
        </w:rPr>
        <w:t xml:space="preserve">Experience </w:t>
      </w:r>
      <w:r w:rsidRPr="003647EF">
        <w:rPr>
          <w:rFonts w:ascii="Times New Roman" w:eastAsia="Times New Roman" w:hAnsi="Times New Roman" w:cs="Times New Roman"/>
          <w:i/>
          <w:iCs/>
          <w:sz w:val="24"/>
          <w:szCs w:val="24"/>
        </w:rPr>
        <w:t>(Include</w:t>
      </w:r>
      <w:r w:rsidRPr="003647EF">
        <w:rPr>
          <w:rFonts w:ascii="Times New Roman" w:eastAsia="Times New Roman" w:hAnsi="Times New Roman" w:cs="Times New Roman"/>
          <w:i/>
          <w:sz w:val="24"/>
          <w:szCs w:val="24"/>
        </w:rPr>
        <w:t xml:space="preserve"> work with the TANF population and required credentials for staff who will be charged with implementation of the proposed scope of work (include the same information for providers to be funded.)</w:t>
      </w:r>
    </w:p>
    <w:p w:rsidR="0089453C" w:rsidRPr="003647EF" w:rsidRDefault="0089453C" w:rsidP="0089453C">
      <w:pPr>
        <w:pStyle w:val="ListParagraph"/>
        <w:rPr>
          <w:rFonts w:ascii="Times New Roman" w:eastAsia="Times New Roman" w:hAnsi="Times New Roman" w:cs="Times New Roman"/>
          <w:b/>
          <w:bCs/>
          <w:sz w:val="24"/>
          <w:szCs w:val="24"/>
        </w:rPr>
      </w:pPr>
    </w:p>
    <w:p w:rsidR="0089453C" w:rsidRPr="003647EF" w:rsidRDefault="0089453C" w:rsidP="0089453C">
      <w:pPr>
        <w:pStyle w:val="ListParagraph"/>
        <w:numPr>
          <w:ilvl w:val="1"/>
          <w:numId w:val="6"/>
        </w:numPr>
        <w:tabs>
          <w:tab w:val="left" w:pos="720"/>
          <w:tab w:val="left" w:pos="153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3647EF">
        <w:rPr>
          <w:rFonts w:ascii="Times New Roman" w:eastAsia="Times New Roman" w:hAnsi="Times New Roman" w:cs="Times New Roman"/>
          <w:b/>
          <w:bCs/>
          <w:sz w:val="24"/>
          <w:szCs w:val="24"/>
        </w:rPr>
        <w:lastRenderedPageBreak/>
        <w:t xml:space="preserve">Documents of results (outcomes of prior comparable work) </w:t>
      </w:r>
      <w:r w:rsidRPr="003647EF">
        <w:rPr>
          <w:rFonts w:ascii="Times New Roman" w:eastAsia="Times New Roman" w:hAnsi="Times New Roman" w:cs="Times New Roman"/>
          <w:i/>
          <w:sz w:val="24"/>
          <w:szCs w:val="24"/>
        </w:rPr>
        <w:t>(Applicant and providers to receive funds.)</w:t>
      </w:r>
    </w:p>
    <w:p w:rsidR="0089453C" w:rsidRPr="00CA4A8F" w:rsidRDefault="0089453C" w:rsidP="0089453C">
      <w:pPr>
        <w:spacing w:after="0" w:line="240" w:lineRule="auto"/>
        <w:ind w:left="960"/>
        <w:rPr>
          <w:rFonts w:ascii="Times New Roman" w:eastAsia="Times New Roman" w:hAnsi="Times New Roman" w:cs="Times New Roman"/>
          <w:b/>
          <w:bCs/>
          <w:i/>
          <w:sz w:val="24"/>
          <w:szCs w:val="24"/>
        </w:rPr>
      </w:pPr>
    </w:p>
    <w:p w:rsidR="0089453C" w:rsidRPr="003647EF" w:rsidRDefault="0089453C" w:rsidP="0089453C">
      <w:pPr>
        <w:pStyle w:val="ListParagraph"/>
        <w:numPr>
          <w:ilvl w:val="1"/>
          <w:numId w:val="6"/>
        </w:numPr>
        <w:spacing w:after="0" w:line="240" w:lineRule="auto"/>
        <w:rPr>
          <w:rFonts w:ascii="Times New Roman" w:eastAsia="Times New Roman" w:hAnsi="Times New Roman" w:cs="Times New Roman"/>
          <w:b/>
          <w:bCs/>
          <w:sz w:val="24"/>
          <w:szCs w:val="24"/>
        </w:rPr>
      </w:pPr>
      <w:r w:rsidRPr="003647EF">
        <w:rPr>
          <w:rFonts w:ascii="Times New Roman" w:eastAsia="Times New Roman" w:hAnsi="Times New Roman" w:cs="Times New Roman"/>
          <w:b/>
          <w:bCs/>
          <w:sz w:val="24"/>
          <w:szCs w:val="24"/>
        </w:rPr>
        <w:t xml:space="preserve">References for related past work  </w:t>
      </w:r>
      <w:r w:rsidRPr="003647EF">
        <w:rPr>
          <w:rFonts w:ascii="Times New Roman" w:eastAsia="Times New Roman" w:hAnsi="Times New Roman" w:cs="Times New Roman"/>
          <w:i/>
          <w:sz w:val="24"/>
          <w:szCs w:val="24"/>
        </w:rPr>
        <w:t xml:space="preserve"> (List in Attachments.</w:t>
      </w:r>
      <w:r w:rsidRPr="003647EF">
        <w:rPr>
          <w:rFonts w:ascii="Times New Roman" w:eastAsia="Times New Roman" w:hAnsi="Times New Roman" w:cs="Times New Roman"/>
          <w:sz w:val="24"/>
          <w:szCs w:val="24"/>
        </w:rPr>
        <w:t>)</w:t>
      </w:r>
    </w:p>
    <w:p w:rsidR="0089453C" w:rsidRPr="00CA4A8F" w:rsidRDefault="0089453C" w:rsidP="0089453C">
      <w:pPr>
        <w:spacing w:after="0" w:line="240" w:lineRule="auto"/>
        <w:rPr>
          <w:rFonts w:ascii="Times New Roman" w:eastAsia="Times New Roman" w:hAnsi="Times New Roman" w:cs="Times New Roman"/>
          <w:b/>
          <w:bCs/>
          <w:sz w:val="24"/>
          <w:szCs w:val="24"/>
        </w:rPr>
      </w:pPr>
    </w:p>
    <w:p w:rsidR="0089453C" w:rsidRPr="003647EF" w:rsidRDefault="0089453C" w:rsidP="0089453C">
      <w:pPr>
        <w:pStyle w:val="ListParagraph"/>
        <w:numPr>
          <w:ilvl w:val="1"/>
          <w:numId w:val="6"/>
        </w:numPr>
        <w:spacing w:after="0" w:line="240" w:lineRule="auto"/>
        <w:rPr>
          <w:rFonts w:ascii="Times New Roman" w:eastAsia="Times New Roman" w:hAnsi="Times New Roman" w:cs="Times New Roman"/>
          <w:i/>
          <w:color w:val="000000"/>
          <w:sz w:val="24"/>
          <w:szCs w:val="24"/>
        </w:rPr>
      </w:pPr>
      <w:r w:rsidRPr="003647EF">
        <w:rPr>
          <w:rFonts w:ascii="Times New Roman" w:eastAsia="Times New Roman" w:hAnsi="Times New Roman" w:cs="Times New Roman"/>
          <w:b/>
          <w:bCs/>
          <w:color w:val="000000"/>
          <w:sz w:val="24"/>
          <w:szCs w:val="24"/>
        </w:rPr>
        <w:t xml:space="preserve">Exhibits/documents of past/current work </w:t>
      </w:r>
      <w:r w:rsidRPr="003647EF">
        <w:rPr>
          <w:rFonts w:ascii="Times New Roman" w:eastAsia="Times New Roman" w:hAnsi="Times New Roman" w:cs="Times New Roman"/>
          <w:i/>
          <w:iCs/>
          <w:color w:val="000000"/>
          <w:sz w:val="24"/>
          <w:szCs w:val="24"/>
        </w:rPr>
        <w:t>(Related to Application.) (Applicants</w:t>
      </w:r>
      <w:r w:rsidRPr="003647EF">
        <w:rPr>
          <w:rFonts w:ascii="Times New Roman" w:eastAsia="Times New Roman" w:hAnsi="Times New Roman" w:cs="Times New Roman"/>
          <w:i/>
          <w:color w:val="000000"/>
          <w:sz w:val="24"/>
          <w:szCs w:val="24"/>
        </w:rPr>
        <w:t xml:space="preserve"> may submit ONE set of exhibits or list any available for review, related to the application, as part of the qualifications statement.)</w:t>
      </w:r>
    </w:p>
    <w:p w:rsidR="0089453C" w:rsidRPr="00CA4A8F" w:rsidRDefault="0089453C" w:rsidP="0089453C">
      <w:pPr>
        <w:tabs>
          <w:tab w:val="left" w:pos="360"/>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sz w:val="24"/>
          <w:szCs w:val="24"/>
        </w:rPr>
      </w:pPr>
    </w:p>
    <w:p w:rsidR="0089453C" w:rsidRPr="00D07118" w:rsidRDefault="0089453C" w:rsidP="0089453C">
      <w:pPr>
        <w:pStyle w:val="ListParagraph"/>
        <w:numPr>
          <w:ilvl w:val="0"/>
          <w:numId w:val="8"/>
        </w:numPr>
        <w:spacing w:after="0" w:line="240" w:lineRule="auto"/>
        <w:rPr>
          <w:rFonts w:ascii="Times New Roman" w:eastAsia="Times New Roman" w:hAnsi="Times New Roman" w:cs="Times New Roman"/>
          <w:bCs/>
          <w:i/>
          <w:sz w:val="24"/>
          <w:szCs w:val="24"/>
        </w:rPr>
      </w:pPr>
      <w:r w:rsidRPr="00D07118">
        <w:rPr>
          <w:rFonts w:ascii="Times New Roman" w:eastAsia="Times New Roman" w:hAnsi="Times New Roman" w:cs="Times New Roman"/>
          <w:b/>
          <w:bCs/>
          <w:color w:val="000000"/>
          <w:sz w:val="24"/>
          <w:szCs w:val="24"/>
          <w:u w:val="single"/>
        </w:rPr>
        <w:t xml:space="preserve">Collaborative Agreements and Community Partners and Documentation of Support, Attachment </w:t>
      </w:r>
      <w:r w:rsidRPr="00D07118">
        <w:rPr>
          <w:rFonts w:ascii="Times New Roman" w:eastAsia="Times New Roman" w:hAnsi="Times New Roman" w:cs="Times New Roman"/>
          <w:b/>
          <w:bCs/>
          <w:sz w:val="24"/>
          <w:szCs w:val="24"/>
          <w:u w:val="single"/>
        </w:rPr>
        <w:t>E</w:t>
      </w:r>
      <w:r w:rsidRPr="00D07118">
        <w:rPr>
          <w:rFonts w:ascii="Times New Roman" w:eastAsia="Times New Roman" w:hAnsi="Times New Roman" w:cs="Times New Roman"/>
          <w:b/>
          <w:bCs/>
          <w:color w:val="000000"/>
          <w:sz w:val="24"/>
          <w:szCs w:val="24"/>
          <w:u w:val="single"/>
        </w:rPr>
        <w:t xml:space="preserve"> (attached)</w:t>
      </w:r>
      <w:r w:rsidRPr="00D07118">
        <w:rPr>
          <w:rFonts w:ascii="Times New Roman" w:eastAsia="Times New Roman" w:hAnsi="Times New Roman" w:cs="Times New Roman"/>
          <w:b/>
          <w:bCs/>
          <w:color w:val="000000"/>
          <w:sz w:val="24"/>
          <w:szCs w:val="24"/>
        </w:rPr>
        <w:t>.</w:t>
      </w:r>
      <w:r w:rsidRPr="00D07118">
        <w:rPr>
          <w:rFonts w:ascii="Times New Roman" w:eastAsia="Times New Roman" w:hAnsi="Times New Roman" w:cs="Times New Roman"/>
          <w:bCs/>
          <w:i/>
          <w:color w:val="000000"/>
          <w:sz w:val="24"/>
          <w:szCs w:val="24"/>
        </w:rPr>
        <w:t xml:space="preserve">  Applicants must provide copies of signed interagency agreements or other comp</w:t>
      </w:r>
      <w:r w:rsidRPr="00D07118">
        <w:rPr>
          <w:rFonts w:ascii="Times New Roman" w:eastAsia="Times New Roman" w:hAnsi="Times New Roman" w:cs="Times New Roman"/>
          <w:bCs/>
          <w:i/>
          <w:sz w:val="24"/>
          <w:szCs w:val="24"/>
        </w:rPr>
        <w:t>arable documents with all other agencies responsible for implementing portions of the program design. Place your Collaborative Agreements and list of Community Partners at the end of this part of your application (these attachments do not count in the total 25 pages allowed for the narrative portion of the application).</w:t>
      </w:r>
    </w:p>
    <w:p w:rsidR="0089453C" w:rsidRPr="00CA4A8F" w:rsidRDefault="0089453C" w:rsidP="0089453C">
      <w:pPr>
        <w:spacing w:after="0" w:line="240" w:lineRule="auto"/>
        <w:ind w:left="1080"/>
        <w:jc w:val="both"/>
        <w:rPr>
          <w:rFonts w:ascii="Times New Roman" w:eastAsia="Times New Roman" w:hAnsi="Times New Roman" w:cs="Times New Roman"/>
          <w:b/>
          <w:sz w:val="24"/>
          <w:szCs w:val="24"/>
        </w:rPr>
      </w:pPr>
    </w:p>
    <w:p w:rsidR="0089453C" w:rsidRPr="003647EF" w:rsidRDefault="0089453C" w:rsidP="0089453C">
      <w:pPr>
        <w:pStyle w:val="ListParagraph"/>
        <w:numPr>
          <w:ilvl w:val="1"/>
          <w:numId w:val="7"/>
        </w:numPr>
        <w:spacing w:after="0" w:line="240" w:lineRule="auto"/>
        <w:ind w:left="900"/>
        <w:jc w:val="both"/>
        <w:rPr>
          <w:rFonts w:ascii="Times New Roman" w:eastAsia="Times New Roman" w:hAnsi="Times New Roman" w:cs="Times New Roman"/>
          <w:sz w:val="24"/>
          <w:szCs w:val="24"/>
        </w:rPr>
      </w:pPr>
      <w:r w:rsidRPr="003647EF">
        <w:rPr>
          <w:rFonts w:ascii="Times New Roman" w:eastAsia="Times New Roman" w:hAnsi="Times New Roman" w:cs="Times New Roman"/>
          <w:sz w:val="24"/>
          <w:szCs w:val="24"/>
        </w:rPr>
        <w:t>Describe Your Efforts at Collaboration with Other Possible Service Providers</w:t>
      </w:r>
    </w:p>
    <w:p w:rsidR="0089453C" w:rsidRPr="003647EF" w:rsidRDefault="0089453C" w:rsidP="0089453C">
      <w:pPr>
        <w:spacing w:after="0" w:line="240" w:lineRule="auto"/>
        <w:ind w:left="1440" w:hanging="360"/>
        <w:jc w:val="both"/>
        <w:rPr>
          <w:rFonts w:ascii="Times New Roman" w:eastAsia="Times New Roman" w:hAnsi="Times New Roman" w:cs="Times New Roman"/>
          <w:sz w:val="24"/>
          <w:szCs w:val="24"/>
        </w:rPr>
      </w:pPr>
    </w:p>
    <w:p w:rsidR="0089453C" w:rsidRPr="003647EF" w:rsidRDefault="0089453C" w:rsidP="0089453C">
      <w:pPr>
        <w:pStyle w:val="ListParagraph"/>
        <w:numPr>
          <w:ilvl w:val="1"/>
          <w:numId w:val="7"/>
        </w:numPr>
        <w:spacing w:after="0" w:line="240" w:lineRule="auto"/>
        <w:ind w:left="900"/>
        <w:jc w:val="both"/>
        <w:rPr>
          <w:rFonts w:ascii="Times New Roman" w:eastAsia="Times New Roman" w:hAnsi="Times New Roman" w:cs="Times New Roman"/>
          <w:sz w:val="24"/>
          <w:szCs w:val="24"/>
        </w:rPr>
      </w:pPr>
      <w:r w:rsidRPr="003647EF">
        <w:rPr>
          <w:rFonts w:ascii="Times New Roman" w:eastAsia="Times New Roman" w:hAnsi="Times New Roman" w:cs="Times New Roman"/>
          <w:sz w:val="24"/>
          <w:szCs w:val="24"/>
        </w:rPr>
        <w:t xml:space="preserve">Describe Your Efforts at Engaging Community Partners   </w:t>
      </w:r>
    </w:p>
    <w:p w:rsidR="0089453C" w:rsidRPr="00CA4A8F" w:rsidRDefault="0089453C" w:rsidP="0089453C">
      <w:pPr>
        <w:spacing w:after="0" w:line="240" w:lineRule="auto"/>
        <w:ind w:left="720"/>
        <w:jc w:val="both"/>
        <w:rPr>
          <w:rFonts w:ascii="Times New Roman" w:eastAsia="Times New Roman" w:hAnsi="Times New Roman" w:cs="Times New Roman"/>
          <w:b/>
          <w:sz w:val="24"/>
          <w:szCs w:val="24"/>
        </w:rPr>
      </w:pPr>
    </w:p>
    <w:p w:rsidR="0089453C" w:rsidRPr="00D07118" w:rsidRDefault="0089453C" w:rsidP="0089453C">
      <w:pPr>
        <w:pStyle w:val="ListParagraph"/>
        <w:numPr>
          <w:ilvl w:val="1"/>
          <w:numId w:val="7"/>
        </w:numPr>
        <w:tabs>
          <w:tab w:val="left" w:pos="360"/>
          <w:tab w:val="left" w:pos="540"/>
          <w:tab w:val="left" w:pos="990"/>
        </w:tabs>
        <w:spacing w:after="0" w:line="240" w:lineRule="auto"/>
        <w:ind w:left="900"/>
        <w:jc w:val="both"/>
        <w:rPr>
          <w:rFonts w:ascii="Times New Roman" w:eastAsia="Times New Roman" w:hAnsi="Times New Roman" w:cs="Times New Roman"/>
          <w:sz w:val="24"/>
          <w:szCs w:val="24"/>
        </w:rPr>
      </w:pPr>
      <w:r w:rsidRPr="00D07118">
        <w:rPr>
          <w:rFonts w:ascii="Times New Roman" w:eastAsia="Times New Roman" w:hAnsi="Times New Roman" w:cs="Times New Roman"/>
          <w:sz w:val="24"/>
          <w:szCs w:val="24"/>
        </w:rPr>
        <w:t xml:space="preserve"> Describe Processes Used to Enhance Partnerships and Services to Clients</w:t>
      </w:r>
    </w:p>
    <w:p w:rsidR="0089453C" w:rsidRPr="00CA4A8F" w:rsidRDefault="0089453C" w:rsidP="0089453C">
      <w:pPr>
        <w:tabs>
          <w:tab w:val="left" w:pos="360"/>
          <w:tab w:val="left" w:pos="540"/>
        </w:tabs>
        <w:spacing w:after="0" w:line="240" w:lineRule="auto"/>
        <w:jc w:val="both"/>
        <w:rPr>
          <w:rFonts w:ascii="Times New Roman" w:eastAsia="Times New Roman" w:hAnsi="Times New Roman" w:cs="Times New Roman"/>
          <w:b/>
          <w:i/>
          <w:sz w:val="24"/>
          <w:szCs w:val="24"/>
        </w:rPr>
      </w:pPr>
      <w:r w:rsidRPr="00CA4A8F">
        <w:rPr>
          <w:rFonts w:ascii="Times New Roman" w:eastAsia="Times New Roman" w:hAnsi="Times New Roman" w:cs="Times New Roman"/>
          <w:b/>
          <w:sz w:val="24"/>
          <w:szCs w:val="24"/>
        </w:rPr>
        <w:t xml:space="preserve">  </w:t>
      </w:r>
    </w:p>
    <w:p w:rsidR="0089453C" w:rsidRPr="00C61815" w:rsidRDefault="0089453C" w:rsidP="0089453C">
      <w:pPr>
        <w:pStyle w:val="ListParagraph"/>
        <w:numPr>
          <w:ilvl w:val="0"/>
          <w:numId w:val="8"/>
        </w:numPr>
        <w:spacing w:before="120" w:after="120" w:line="240" w:lineRule="auto"/>
        <w:rPr>
          <w:rFonts w:ascii="Times New Roman" w:eastAsia="Times New Roman" w:hAnsi="Times New Roman" w:cs="Times New Roman"/>
          <w:b/>
          <w:bCs/>
          <w:i/>
          <w:iCs/>
          <w:sz w:val="24"/>
          <w:szCs w:val="24"/>
          <w:u w:val="single"/>
        </w:rPr>
      </w:pPr>
      <w:r w:rsidRPr="00D07118">
        <w:rPr>
          <w:rFonts w:ascii="Times New Roman" w:eastAsia="Times New Roman" w:hAnsi="Times New Roman" w:cs="Times New Roman"/>
          <w:b/>
          <w:sz w:val="24"/>
          <w:szCs w:val="24"/>
        </w:rPr>
        <w:t xml:space="preserve">  </w:t>
      </w:r>
      <w:r w:rsidRPr="00C61815">
        <w:rPr>
          <w:rFonts w:ascii="Times New Roman" w:eastAsia="Times New Roman" w:hAnsi="Times New Roman" w:cs="Times New Roman"/>
          <w:b/>
          <w:sz w:val="24"/>
          <w:szCs w:val="24"/>
          <w:u w:val="single"/>
        </w:rPr>
        <w:t>BUDGET AND BUDGET NARRATIVE</w:t>
      </w:r>
      <w:r w:rsidRPr="00C61815">
        <w:rPr>
          <w:rFonts w:ascii="Times New Roman" w:eastAsia="Times New Roman" w:hAnsi="Times New Roman" w:cs="Times New Roman"/>
          <w:b/>
          <w:bCs/>
          <w:sz w:val="24"/>
          <w:szCs w:val="24"/>
          <w:u w:val="single"/>
        </w:rPr>
        <w:t xml:space="preserve"> </w:t>
      </w:r>
    </w:p>
    <w:p w:rsidR="0089453C" w:rsidRPr="00CA4A8F" w:rsidRDefault="0089453C" w:rsidP="0089453C">
      <w:pPr>
        <w:tabs>
          <w:tab w:val="left" w:pos="360"/>
          <w:tab w:val="left" w:pos="1080"/>
        </w:tabs>
        <w:overflowPunct w:val="0"/>
        <w:autoSpaceDE w:val="0"/>
        <w:autoSpaceDN w:val="0"/>
        <w:adjustRightInd w:val="0"/>
        <w:spacing w:after="0" w:line="240" w:lineRule="auto"/>
        <w:ind w:left="360"/>
        <w:textAlignment w:val="baseline"/>
        <w:rPr>
          <w:rFonts w:ascii="Times New Roman" w:eastAsia="Times New Roman" w:hAnsi="Times New Roman" w:cs="Times New Roman"/>
          <w:i/>
          <w:sz w:val="24"/>
          <w:szCs w:val="24"/>
        </w:rPr>
      </w:pPr>
      <w:r w:rsidRPr="00CA4A8F">
        <w:rPr>
          <w:rFonts w:ascii="Times New Roman" w:eastAsia="Times New Roman" w:hAnsi="Times New Roman" w:cs="Times New Roman"/>
          <w:b/>
          <w:i/>
          <w:sz w:val="24"/>
          <w:szCs w:val="24"/>
        </w:rPr>
        <w:t xml:space="preserve">Complete budget documents for the project’s operation for </w:t>
      </w:r>
      <w:r w:rsidRPr="00CA4A8F">
        <w:rPr>
          <w:rFonts w:ascii="Times New Roman" w:eastAsia="Times New Roman" w:hAnsi="Times New Roman" w:cs="Times New Roman"/>
          <w:b/>
          <w:i/>
          <w:sz w:val="24"/>
          <w:szCs w:val="24"/>
          <w:u w:val="single"/>
        </w:rPr>
        <w:t>twelve (12) months</w:t>
      </w:r>
      <w:r w:rsidRPr="00CA4A8F">
        <w:rPr>
          <w:rFonts w:ascii="Times New Roman" w:eastAsia="Times New Roman" w:hAnsi="Times New Roman" w:cs="Times New Roman"/>
          <w:b/>
          <w:i/>
          <w:sz w:val="24"/>
          <w:szCs w:val="24"/>
        </w:rPr>
        <w:t xml:space="preserve"> – July 1, 2017 through June 30, 2018</w:t>
      </w:r>
      <w:r>
        <w:rPr>
          <w:rFonts w:ascii="Times New Roman" w:eastAsia="Times New Roman" w:hAnsi="Times New Roman" w:cs="Times New Roman"/>
          <w:b/>
          <w:i/>
          <w:sz w:val="24"/>
          <w:szCs w:val="24"/>
        </w:rPr>
        <w:t>.</w:t>
      </w:r>
      <w:r w:rsidRPr="00CA4A8F">
        <w:rPr>
          <w:rFonts w:ascii="Times New Roman" w:eastAsia="Times New Roman" w:hAnsi="Times New Roman" w:cs="Times New Roman"/>
          <w:b/>
          <w:i/>
          <w:sz w:val="24"/>
          <w:szCs w:val="24"/>
        </w:rPr>
        <w:t xml:space="preserve">  All expenses included in the application must be allowable under federal and state regulations, must be reasonable and necessary and apply directly to the project.  Note funding restrictions contained in this RFA.  Identify any initiative to diversify and expand funds, including the use of Medicaid.</w:t>
      </w:r>
    </w:p>
    <w:p w:rsidR="0089453C" w:rsidRPr="00CA4A8F" w:rsidRDefault="0089453C" w:rsidP="0089453C">
      <w:pPr>
        <w:tabs>
          <w:tab w:val="left" w:pos="360"/>
          <w:tab w:val="left" w:pos="1080"/>
        </w:tabs>
        <w:overflowPunct w:val="0"/>
        <w:autoSpaceDE w:val="0"/>
        <w:autoSpaceDN w:val="0"/>
        <w:adjustRightInd w:val="0"/>
        <w:spacing w:after="0" w:line="240" w:lineRule="auto"/>
        <w:textAlignment w:val="baseline"/>
        <w:rPr>
          <w:rFonts w:ascii="Times New Roman" w:eastAsia="Times New Roman" w:hAnsi="Times New Roman" w:cs="Times New Roman"/>
          <w:i/>
          <w:sz w:val="24"/>
          <w:szCs w:val="24"/>
        </w:rPr>
      </w:pPr>
    </w:p>
    <w:p w:rsidR="0089453C" w:rsidRPr="00E101AF" w:rsidRDefault="0089453C" w:rsidP="0089453C">
      <w:pPr>
        <w:pStyle w:val="Default"/>
        <w:tabs>
          <w:tab w:val="left" w:pos="360"/>
        </w:tabs>
        <w:ind w:left="360"/>
        <w:rPr>
          <w:rFonts w:ascii="Times New Roman" w:hAnsi="Times New Roman" w:cs="Times New Roman"/>
        </w:rPr>
      </w:pPr>
      <w:r w:rsidRPr="00E101AF">
        <w:rPr>
          <w:rFonts w:ascii="Times New Roman" w:hAnsi="Times New Roman" w:cs="Times New Roman"/>
        </w:rPr>
        <w:t xml:space="preserve">Complete all pages of the Budget in the Excel Workbook (Attachment </w:t>
      </w:r>
      <w:r w:rsidRPr="00A069CA">
        <w:rPr>
          <w:rFonts w:ascii="Times New Roman" w:hAnsi="Times New Roman" w:cs="Times New Roman"/>
          <w:color w:val="auto"/>
        </w:rPr>
        <w:t>F</w:t>
      </w:r>
      <w:r w:rsidRPr="00E101AF">
        <w:rPr>
          <w:rFonts w:ascii="Times New Roman" w:hAnsi="Times New Roman" w:cs="Times New Roman"/>
        </w:rPr>
        <w:t xml:space="preserve">) outlining the proposed budget. Instructions for completing the Budget are located on the 1st tab of the Excel Workbook which should be reviewed before entering any information in the document. </w:t>
      </w:r>
    </w:p>
    <w:p w:rsidR="0089453C" w:rsidRPr="00E101AF" w:rsidRDefault="0089453C" w:rsidP="0089453C">
      <w:pPr>
        <w:pStyle w:val="Default"/>
        <w:tabs>
          <w:tab w:val="left" w:pos="720"/>
        </w:tabs>
        <w:ind w:left="720" w:hanging="360"/>
        <w:rPr>
          <w:rFonts w:ascii="Times New Roman" w:hAnsi="Times New Roman" w:cs="Times New Roman"/>
        </w:rPr>
      </w:pPr>
    </w:p>
    <w:p w:rsidR="0089453C" w:rsidRPr="00E101AF" w:rsidRDefault="0089453C" w:rsidP="0089453C">
      <w:pPr>
        <w:pStyle w:val="NoSpacing"/>
        <w:tabs>
          <w:tab w:val="left" w:pos="360"/>
        </w:tabs>
        <w:ind w:left="360"/>
        <w:rPr>
          <w:rFonts w:ascii="Times New Roman" w:hAnsi="Times New Roman" w:cs="Times New Roman"/>
          <w:color w:val="1F497D"/>
          <w:sz w:val="24"/>
          <w:szCs w:val="24"/>
        </w:rPr>
      </w:pPr>
      <w:r w:rsidRPr="00E101AF">
        <w:rPr>
          <w:rFonts w:ascii="Times New Roman" w:hAnsi="Times New Roman" w:cs="Times New Roman"/>
          <w:sz w:val="24"/>
          <w:szCs w:val="24"/>
        </w:rPr>
        <w:t xml:space="preserve">The Budget may include an Indirect Cost Rate.  Applicants with a federally approved indirect cost rate must submit, as a separate attachment, a copy of the NICRA (Negotiated Indirect Cost Rate Agreement) from the applicable federal agency that specified the approved rate.  If no federally negotiated rate exists, applicants may elect to charge a </w:t>
      </w:r>
      <w:r w:rsidRPr="00E101AF">
        <w:rPr>
          <w:rFonts w:ascii="Times New Roman" w:hAnsi="Times New Roman" w:cs="Times New Roman"/>
          <w:i/>
          <w:sz w:val="24"/>
          <w:szCs w:val="24"/>
        </w:rPr>
        <w:t xml:space="preserve">de </w:t>
      </w:r>
      <w:proofErr w:type="spellStart"/>
      <w:r w:rsidRPr="00E101AF">
        <w:rPr>
          <w:rFonts w:ascii="Times New Roman" w:hAnsi="Times New Roman" w:cs="Times New Roman"/>
          <w:i/>
          <w:sz w:val="24"/>
          <w:szCs w:val="24"/>
        </w:rPr>
        <w:t>minimis</w:t>
      </w:r>
      <w:proofErr w:type="spellEnd"/>
      <w:r w:rsidRPr="00E101AF">
        <w:rPr>
          <w:rFonts w:ascii="Times New Roman" w:hAnsi="Times New Roman" w:cs="Times New Roman"/>
          <w:sz w:val="24"/>
          <w:szCs w:val="24"/>
        </w:rPr>
        <w:t xml:space="preserve"> rate </w:t>
      </w:r>
      <w:r w:rsidRPr="00E101AF">
        <w:rPr>
          <w:rFonts w:ascii="Times New Roman" w:hAnsi="Times New Roman" w:cs="Times New Roman"/>
          <w:b/>
          <w:sz w:val="24"/>
          <w:szCs w:val="24"/>
          <w:u w:val="single"/>
        </w:rPr>
        <w:t>up to</w:t>
      </w:r>
      <w:r w:rsidRPr="00E101AF">
        <w:rPr>
          <w:rFonts w:ascii="Times New Roman" w:hAnsi="Times New Roman" w:cs="Times New Roman"/>
          <w:sz w:val="24"/>
          <w:szCs w:val="24"/>
        </w:rPr>
        <w:t xml:space="preserve"> 10% of Modified Total Direct Cost (MTDC), or negotiate a rate with the grantee.  An Applicant’s costs must be consistently charged as either indirect or direct costs, but may not be double charged or inconsistently charged as both.</w:t>
      </w:r>
    </w:p>
    <w:p w:rsidR="0089453C" w:rsidRPr="00D44C99" w:rsidRDefault="0089453C" w:rsidP="0089453C">
      <w:pPr>
        <w:pStyle w:val="ListParagraph"/>
        <w:tabs>
          <w:tab w:val="left" w:pos="720"/>
        </w:tabs>
        <w:spacing w:after="0" w:line="240" w:lineRule="auto"/>
        <w:ind w:hanging="360"/>
        <w:contextualSpacing w:val="0"/>
        <w:rPr>
          <w:rFonts w:ascii="Times New Roman" w:hAnsi="Times New Roman" w:cs="Times New Roman"/>
          <w:color w:val="1F497D"/>
        </w:rPr>
      </w:pPr>
    </w:p>
    <w:p w:rsidR="0089453C" w:rsidRPr="00E101AF" w:rsidRDefault="0089453C" w:rsidP="0089453C">
      <w:pPr>
        <w:pStyle w:val="Default"/>
        <w:tabs>
          <w:tab w:val="left" w:pos="450"/>
        </w:tabs>
        <w:ind w:left="360" w:hanging="360"/>
        <w:rPr>
          <w:rFonts w:ascii="Calibri" w:hAnsi="Calibri"/>
          <w:color w:val="1F497D"/>
        </w:rPr>
      </w:pPr>
      <w:r>
        <w:rPr>
          <w:rFonts w:ascii="Times New Roman" w:hAnsi="Times New Roman" w:cs="Times New Roman"/>
          <w:sz w:val="22"/>
          <w:szCs w:val="22"/>
        </w:rPr>
        <w:tab/>
      </w:r>
      <w:r w:rsidRPr="00E101AF">
        <w:rPr>
          <w:rFonts w:ascii="Times New Roman" w:hAnsi="Times New Roman" w:cs="Times New Roman"/>
        </w:rPr>
        <w:t xml:space="preserve">A budget narrative is also a requirement and the template is located on the last tab of the Budget workbook. Use this worksheet to justify all proposed expenditures by explaining the cost, how the costs were determined and calculations to support the expense. The cell for the narrative description will expand to accommodate all explanations and they should, therefore, be as comprehensive as possible. </w:t>
      </w:r>
      <w:r w:rsidRPr="00E101AF">
        <w:rPr>
          <w:rFonts w:ascii="Times New Roman" w:hAnsi="Times New Roman" w:cs="Times New Roman"/>
          <w:i/>
          <w:iCs/>
        </w:rPr>
        <w:t xml:space="preserve">All requested costs must be linked to the program </w:t>
      </w:r>
      <w:r w:rsidRPr="00E101AF">
        <w:rPr>
          <w:rFonts w:ascii="Times New Roman" w:hAnsi="Times New Roman" w:cs="Times New Roman"/>
          <w:i/>
          <w:iCs/>
        </w:rPr>
        <w:lastRenderedPageBreak/>
        <w:t xml:space="preserve">goals and objectives. Not doing so could result in individual line item requests not being approved. </w:t>
      </w:r>
      <w:r w:rsidRPr="00E101AF">
        <w:rPr>
          <w:rFonts w:ascii="Times New Roman" w:hAnsi="Times New Roman" w:cs="Times New Roman"/>
        </w:rPr>
        <w:t xml:space="preserve">Instructions for the Budget Narrative are located on the first tab with all other Budget Instructions. </w:t>
      </w:r>
    </w:p>
    <w:p w:rsidR="0089453C" w:rsidRDefault="0089453C" w:rsidP="0089453C">
      <w:pPr>
        <w:spacing w:after="0" w:line="240" w:lineRule="auto"/>
        <w:rPr>
          <w:rFonts w:ascii="Times New Roman" w:eastAsia="Times New Roman" w:hAnsi="Times New Roman" w:cs="Times New Roman"/>
          <w:sz w:val="24"/>
          <w:szCs w:val="24"/>
        </w:rPr>
      </w:pPr>
    </w:p>
    <w:p w:rsidR="0089453C" w:rsidRPr="00D07118" w:rsidRDefault="0089453C" w:rsidP="0089453C">
      <w:pPr>
        <w:pStyle w:val="ListParagraph"/>
        <w:keepNext/>
        <w:numPr>
          <w:ilvl w:val="0"/>
          <w:numId w:val="8"/>
        </w:numPr>
        <w:spacing w:after="0" w:line="240" w:lineRule="auto"/>
        <w:outlineLvl w:val="5"/>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ASSURANCES, CERTIFICATIONS and OTHER REQUIRED FORMS</w:t>
      </w:r>
    </w:p>
    <w:p w:rsidR="0089453C" w:rsidRPr="00D210D5" w:rsidRDefault="0089453C" w:rsidP="0089453C">
      <w:pPr>
        <w:keepNext/>
        <w:spacing w:after="0" w:line="240" w:lineRule="auto"/>
        <w:outlineLvl w:val="5"/>
        <w:rPr>
          <w:rFonts w:ascii="Times New Roman" w:eastAsia="Times New Roman" w:hAnsi="Times New Roman" w:cs="Times New Roman"/>
          <w:b/>
          <w:sz w:val="24"/>
          <w:szCs w:val="24"/>
          <w:u w:val="single"/>
        </w:rPr>
      </w:pPr>
    </w:p>
    <w:p w:rsidR="0089453C" w:rsidRPr="00D210D5" w:rsidRDefault="0089453C" w:rsidP="0089453C">
      <w:pPr>
        <w:keepNext/>
        <w:spacing w:after="0" w:line="240" w:lineRule="auto"/>
        <w:ind w:left="360"/>
        <w:outlineLvl w:val="5"/>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 xml:space="preserve">(Note that these forms are part of the application but should NOT be counted in the 25 page limitation for the formal narrative.) </w:t>
      </w:r>
    </w:p>
    <w:p w:rsidR="0089453C" w:rsidRPr="00D210D5" w:rsidRDefault="0089453C" w:rsidP="0089453C">
      <w:pPr>
        <w:spacing w:after="0" w:line="240" w:lineRule="auto"/>
        <w:rPr>
          <w:rFonts w:ascii="Times New Roman" w:eastAsia="Times New Roman" w:hAnsi="Times New Roman" w:cs="Times New Roman"/>
          <w:b/>
          <w:sz w:val="24"/>
          <w:szCs w:val="24"/>
        </w:rPr>
      </w:pPr>
    </w:p>
    <w:p w:rsidR="0089453C" w:rsidRPr="00D210D5" w:rsidRDefault="0089453C" w:rsidP="0089453C">
      <w:pPr>
        <w:pStyle w:val="ListParagraph"/>
        <w:numPr>
          <w:ilvl w:val="1"/>
          <w:numId w:val="9"/>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Grant</w:t>
      </w:r>
      <w:r w:rsidRPr="00D210D5">
        <w:rPr>
          <w:rFonts w:ascii="Times New Roman" w:eastAsia="Times New Roman" w:hAnsi="Times New Roman" w:cs="Times New Roman"/>
          <w:sz w:val="24"/>
          <w:szCs w:val="24"/>
        </w:rPr>
        <w:t xml:space="preserve"> </w:t>
      </w:r>
      <w:r w:rsidRPr="00D210D5">
        <w:rPr>
          <w:rFonts w:ascii="Times New Roman" w:eastAsia="Times New Roman" w:hAnsi="Times New Roman" w:cs="Times New Roman"/>
          <w:sz w:val="24"/>
          <w:szCs w:val="24"/>
        </w:rPr>
        <w:t>Application Cover Sheet</w:t>
      </w:r>
      <w:r>
        <w:rPr>
          <w:rFonts w:ascii="Times New Roman" w:eastAsia="Times New Roman" w:hAnsi="Times New Roman" w:cs="Times New Roman"/>
          <w:sz w:val="24"/>
          <w:szCs w:val="24"/>
        </w:rPr>
        <w:t xml:space="preserve"> (Attachment A)</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Employment for TANF Participants Application Information Form</w:t>
      </w:r>
      <w:r>
        <w:rPr>
          <w:rFonts w:ascii="Times New Roman" w:eastAsia="Times New Roman" w:hAnsi="Times New Roman" w:cs="Times New Roman"/>
          <w:sz w:val="24"/>
          <w:szCs w:val="24"/>
        </w:rPr>
        <w:t xml:space="preserve"> (Application B)</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Key Contacts</w:t>
      </w:r>
      <w:r>
        <w:rPr>
          <w:rFonts w:ascii="Times New Roman" w:eastAsia="Times New Roman" w:hAnsi="Times New Roman" w:cs="Times New Roman"/>
          <w:sz w:val="24"/>
          <w:szCs w:val="24"/>
        </w:rPr>
        <w:t xml:space="preserve"> (Attachment C)</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Budget Forms</w:t>
      </w:r>
      <w:r>
        <w:rPr>
          <w:rFonts w:ascii="Times New Roman" w:eastAsia="Times New Roman" w:hAnsi="Times New Roman" w:cs="Times New Roman"/>
          <w:sz w:val="24"/>
          <w:szCs w:val="24"/>
        </w:rPr>
        <w:t xml:space="preserve"> (Attachment F)</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Pre-Award Questionnaire</w:t>
      </w:r>
      <w:r>
        <w:rPr>
          <w:rFonts w:ascii="Times New Roman" w:eastAsia="Times New Roman" w:hAnsi="Times New Roman" w:cs="Times New Roman"/>
          <w:sz w:val="24"/>
          <w:szCs w:val="24"/>
        </w:rPr>
        <w:t xml:space="preserve"> (Attachment G)</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FFATA Form</w:t>
      </w:r>
      <w:r>
        <w:rPr>
          <w:rFonts w:ascii="Times New Roman" w:eastAsia="Times New Roman" w:hAnsi="Times New Roman" w:cs="Times New Roman"/>
          <w:sz w:val="24"/>
          <w:szCs w:val="24"/>
        </w:rPr>
        <w:t xml:space="preserve"> (Attachment H)</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SF 424B Form – Assurances – Non-Construction Programs</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Certification Regarding Lobbying</w:t>
      </w:r>
      <w:r>
        <w:rPr>
          <w:rFonts w:ascii="Times New Roman" w:eastAsia="Times New Roman" w:hAnsi="Times New Roman" w:cs="Times New Roman"/>
          <w:sz w:val="24"/>
          <w:szCs w:val="24"/>
        </w:rPr>
        <w:t xml:space="preserve"> (Attachment J)</w:t>
      </w:r>
    </w:p>
    <w:p w:rsidR="0089453C" w:rsidRPr="00D210D5" w:rsidRDefault="0089453C" w:rsidP="0089453C">
      <w:pPr>
        <w:pStyle w:val="ListParagraph"/>
        <w:numPr>
          <w:ilvl w:val="0"/>
          <w:numId w:val="9"/>
        </w:numPr>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W-9 Request for Taxpayer Identification Number(s)</w:t>
      </w:r>
      <w:r>
        <w:rPr>
          <w:rFonts w:ascii="Times New Roman" w:eastAsia="Times New Roman" w:hAnsi="Times New Roman" w:cs="Times New Roman"/>
          <w:sz w:val="24"/>
          <w:szCs w:val="24"/>
        </w:rPr>
        <w:t xml:space="preserve"> (Attachment K)</w:t>
      </w:r>
    </w:p>
    <w:p w:rsidR="0089453C" w:rsidRPr="00D210D5" w:rsidRDefault="0089453C" w:rsidP="0089453C">
      <w:pPr>
        <w:pStyle w:val="ListParagraph"/>
        <w:numPr>
          <w:ilvl w:val="0"/>
          <w:numId w:val="9"/>
        </w:numPr>
        <w:tabs>
          <w:tab w:val="left" w:pos="720"/>
        </w:tabs>
        <w:spacing w:after="0" w:line="240" w:lineRule="auto"/>
        <w:rPr>
          <w:rFonts w:ascii="Times New Roman" w:eastAsia="Times New Roman" w:hAnsi="Times New Roman" w:cs="Times New Roman"/>
          <w:sz w:val="24"/>
          <w:szCs w:val="24"/>
        </w:rPr>
      </w:pPr>
      <w:r w:rsidRPr="00D210D5">
        <w:rPr>
          <w:rFonts w:ascii="Times New Roman" w:eastAsia="Times New Roman" w:hAnsi="Times New Roman" w:cs="Times New Roman"/>
          <w:sz w:val="24"/>
          <w:szCs w:val="24"/>
        </w:rPr>
        <w:t>State Corporation Commission Form</w:t>
      </w:r>
      <w:r>
        <w:rPr>
          <w:rFonts w:ascii="Times New Roman" w:eastAsia="Times New Roman" w:hAnsi="Times New Roman" w:cs="Times New Roman"/>
          <w:sz w:val="24"/>
          <w:szCs w:val="24"/>
        </w:rPr>
        <w:t xml:space="preserve"> (Attachment L)</w:t>
      </w:r>
    </w:p>
    <w:p w:rsidR="0089453C" w:rsidRPr="0045625E" w:rsidRDefault="0089453C" w:rsidP="0089453C">
      <w:pPr>
        <w:spacing w:after="0" w:line="240" w:lineRule="auto"/>
        <w:rPr>
          <w:rFonts w:ascii="Times New Roman" w:eastAsia="Times New Roman" w:hAnsi="Times New Roman" w:cs="Times New Roman"/>
          <w:i/>
          <w:sz w:val="24"/>
          <w:szCs w:val="24"/>
        </w:rPr>
      </w:pPr>
    </w:p>
    <w:p w:rsidR="0089453C" w:rsidRPr="0045625E" w:rsidRDefault="0089453C" w:rsidP="0089453C">
      <w:pPr>
        <w:spacing w:after="0" w:line="240" w:lineRule="auto"/>
        <w:ind w:left="450"/>
        <w:rPr>
          <w:rFonts w:ascii="Times New Roman" w:eastAsia="Times New Roman" w:hAnsi="Times New Roman" w:cs="Times New Roman"/>
          <w:i/>
          <w:sz w:val="24"/>
          <w:szCs w:val="24"/>
        </w:rPr>
      </w:pPr>
      <w:r w:rsidRPr="00ED60C1">
        <w:rPr>
          <w:rFonts w:ascii="Times New Roman" w:eastAsia="Times New Roman" w:hAnsi="Times New Roman" w:cs="Times New Roman"/>
          <w:sz w:val="24"/>
          <w:szCs w:val="24"/>
          <w:u w:val="single"/>
        </w:rPr>
        <w:t>Additional Attachments</w:t>
      </w:r>
    </w:p>
    <w:p w:rsidR="0089453C" w:rsidRPr="0045625E" w:rsidRDefault="0089453C" w:rsidP="0089453C">
      <w:pPr>
        <w:spacing w:after="0" w:line="240" w:lineRule="auto"/>
        <w:ind w:left="450"/>
        <w:rPr>
          <w:rFonts w:ascii="Times New Roman" w:eastAsia="Times New Roman" w:hAnsi="Times New Roman" w:cs="Times New Roman"/>
          <w:b/>
          <w:sz w:val="24"/>
          <w:szCs w:val="24"/>
        </w:rPr>
      </w:pPr>
    </w:p>
    <w:p w:rsidR="0089453C" w:rsidRPr="0045625E" w:rsidRDefault="0089453C" w:rsidP="0089453C">
      <w:pPr>
        <w:spacing w:after="0" w:line="240" w:lineRule="auto"/>
        <w:ind w:left="450"/>
        <w:rPr>
          <w:rFonts w:ascii="Times New Roman" w:eastAsia="Times New Roman" w:hAnsi="Times New Roman" w:cs="Times New Roman"/>
          <w:b/>
          <w:i/>
          <w:sz w:val="24"/>
          <w:szCs w:val="24"/>
        </w:rPr>
      </w:pPr>
      <w:r w:rsidRPr="0045625E">
        <w:rPr>
          <w:rFonts w:ascii="Times New Roman" w:eastAsia="Times New Roman" w:hAnsi="Times New Roman" w:cs="Times New Roman"/>
          <w:b/>
          <w:i/>
          <w:sz w:val="24"/>
          <w:szCs w:val="24"/>
        </w:rPr>
        <w:t xml:space="preserve">List here all attachments included in this RFA in the sequence included in the document. </w:t>
      </w:r>
    </w:p>
    <w:p w:rsidR="0089453C" w:rsidRPr="0045625E" w:rsidRDefault="0089453C" w:rsidP="0089453C">
      <w:pPr>
        <w:spacing w:after="0" w:line="240" w:lineRule="auto"/>
        <w:ind w:left="450"/>
        <w:jc w:val="both"/>
        <w:rPr>
          <w:rFonts w:ascii="Times New Roman" w:eastAsia="Times New Roman" w:hAnsi="Times New Roman" w:cs="Times New Roman"/>
          <w:b/>
          <w:sz w:val="24"/>
          <w:szCs w:val="24"/>
        </w:rPr>
      </w:pPr>
    </w:p>
    <w:p w:rsidR="0089453C" w:rsidRPr="00C61815" w:rsidRDefault="0089453C" w:rsidP="0089453C">
      <w:pPr>
        <w:spacing w:after="0" w:line="240" w:lineRule="auto"/>
        <w:ind w:left="450"/>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 xml:space="preserve">Applicable attachments, depending on the application, may include: </w:t>
      </w:r>
    </w:p>
    <w:p w:rsidR="0089453C" w:rsidRPr="00C61815" w:rsidRDefault="0089453C" w:rsidP="0089453C">
      <w:pPr>
        <w:spacing w:after="0" w:line="240" w:lineRule="auto"/>
        <w:rPr>
          <w:rFonts w:ascii="Times New Roman" w:eastAsia="Times New Roman" w:hAnsi="Times New Roman" w:cs="Times New Roman"/>
          <w:sz w:val="24"/>
          <w:szCs w:val="24"/>
        </w:rPr>
      </w:pPr>
    </w:p>
    <w:p w:rsidR="0089453C" w:rsidRPr="00C61815" w:rsidRDefault="0089453C" w:rsidP="0089453C">
      <w:pPr>
        <w:numPr>
          <w:ilvl w:val="0"/>
          <w:numId w:val="1"/>
        </w:numPr>
        <w:spacing w:after="0" w:line="240" w:lineRule="auto"/>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Descriptions for positions, including credentials, experience and other job qualifications, to be funded as the result of this RFA (do not include names of individuals holding or who may hold such positions)</w:t>
      </w:r>
    </w:p>
    <w:p w:rsidR="0089453C" w:rsidRPr="00C61815" w:rsidRDefault="0089453C" w:rsidP="0089453C">
      <w:pPr>
        <w:numPr>
          <w:ilvl w:val="0"/>
          <w:numId w:val="1"/>
        </w:numPr>
        <w:spacing w:after="0" w:line="240" w:lineRule="auto"/>
        <w:jc w:val="both"/>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 xml:space="preserve">Data for all participating localities possibly related to: </w:t>
      </w:r>
    </w:p>
    <w:p w:rsidR="0089453C" w:rsidRPr="00C61815" w:rsidRDefault="0089453C" w:rsidP="0089453C">
      <w:pPr>
        <w:numPr>
          <w:ilvl w:val="2"/>
          <w:numId w:val="1"/>
        </w:numPr>
        <w:spacing w:after="0" w:line="240" w:lineRule="auto"/>
        <w:jc w:val="both"/>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 xml:space="preserve">Needs Assessment, </w:t>
      </w:r>
    </w:p>
    <w:p w:rsidR="0089453C" w:rsidRPr="00C61815" w:rsidRDefault="0089453C" w:rsidP="0089453C">
      <w:pPr>
        <w:numPr>
          <w:ilvl w:val="2"/>
          <w:numId w:val="1"/>
        </w:numPr>
        <w:spacing w:after="0" w:line="240" w:lineRule="auto"/>
        <w:jc w:val="both"/>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 xml:space="preserve">Projected Participants and </w:t>
      </w:r>
    </w:p>
    <w:p w:rsidR="0089453C" w:rsidRPr="00C61815" w:rsidRDefault="0089453C" w:rsidP="0089453C">
      <w:pPr>
        <w:numPr>
          <w:ilvl w:val="2"/>
          <w:numId w:val="1"/>
        </w:numPr>
        <w:spacing w:after="0" w:line="240" w:lineRule="auto"/>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Outcome</w:t>
      </w:r>
    </w:p>
    <w:p w:rsidR="0089453C" w:rsidRPr="00C61815" w:rsidRDefault="0089453C" w:rsidP="0089453C">
      <w:pPr>
        <w:numPr>
          <w:ilvl w:val="0"/>
          <w:numId w:val="1"/>
        </w:numPr>
        <w:spacing w:after="0" w:line="240" w:lineRule="auto"/>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References</w:t>
      </w:r>
    </w:p>
    <w:p w:rsidR="0089453C" w:rsidRPr="00C61815" w:rsidRDefault="0089453C" w:rsidP="0089453C">
      <w:pPr>
        <w:numPr>
          <w:ilvl w:val="0"/>
          <w:numId w:val="1"/>
        </w:numPr>
        <w:spacing w:after="0" w:line="240" w:lineRule="auto"/>
        <w:rPr>
          <w:rFonts w:ascii="Times New Roman" w:eastAsia="Times New Roman" w:hAnsi="Times New Roman" w:cs="Times New Roman"/>
          <w:sz w:val="24"/>
          <w:szCs w:val="24"/>
        </w:rPr>
      </w:pPr>
      <w:r w:rsidRPr="00C61815">
        <w:rPr>
          <w:rFonts w:ascii="Times New Roman" w:eastAsia="Times New Roman" w:hAnsi="Times New Roman" w:cs="Times New Roman"/>
          <w:sz w:val="24"/>
          <w:szCs w:val="24"/>
        </w:rPr>
        <w:t>Collaborative Agreements, Community Partners and Documentation of Support (</w:t>
      </w:r>
      <w:r w:rsidRPr="00C61815">
        <w:rPr>
          <w:rFonts w:ascii="Times New Roman" w:eastAsia="Times New Roman" w:hAnsi="Times New Roman" w:cs="Times New Roman"/>
          <w:b/>
          <w:sz w:val="24"/>
          <w:szCs w:val="24"/>
        </w:rPr>
        <w:t>Signatures Required)</w:t>
      </w:r>
    </w:p>
    <w:p w:rsidR="0089453C" w:rsidRPr="00215B0B" w:rsidRDefault="0089453C" w:rsidP="0089453C">
      <w:pPr>
        <w:pStyle w:val="ListParagraph"/>
        <w:numPr>
          <w:ilvl w:val="0"/>
          <w:numId w:val="1"/>
        </w:numPr>
        <w:tabs>
          <w:tab w:val="clear" w:pos="1260"/>
        </w:tabs>
        <w:rPr>
          <w:rFonts w:ascii="Times New Roman" w:hAnsi="Times New Roman" w:cs="Times New Roman"/>
        </w:rPr>
      </w:pPr>
      <w:r w:rsidRPr="00215B0B">
        <w:rPr>
          <w:rFonts w:ascii="Times New Roman" w:hAnsi="Times New Roman" w:cs="Times New Roman"/>
        </w:rPr>
        <w:t>Applicant’s Non-Discrimination in Employment Policy</w:t>
      </w:r>
    </w:p>
    <w:p w:rsidR="0089453C" w:rsidRPr="00215B0B" w:rsidRDefault="0089453C" w:rsidP="0089453C">
      <w:pPr>
        <w:pStyle w:val="ListParagraph"/>
        <w:numPr>
          <w:ilvl w:val="0"/>
          <w:numId w:val="1"/>
        </w:numPr>
        <w:tabs>
          <w:tab w:val="clear" w:pos="1260"/>
        </w:tabs>
        <w:rPr>
          <w:rFonts w:ascii="Times New Roman" w:hAnsi="Times New Roman" w:cs="Times New Roman"/>
        </w:rPr>
      </w:pPr>
      <w:r w:rsidRPr="00215B0B">
        <w:rPr>
          <w:rFonts w:ascii="Times New Roman" w:hAnsi="Times New Roman" w:cs="Times New Roman"/>
        </w:rPr>
        <w:t>Applicant’s Confidentiality Policy</w:t>
      </w:r>
    </w:p>
    <w:p w:rsidR="0089453C" w:rsidRPr="0045625E" w:rsidRDefault="0089453C" w:rsidP="0089453C">
      <w:pPr>
        <w:spacing w:after="0" w:line="240" w:lineRule="auto"/>
        <w:ind w:left="720"/>
        <w:rPr>
          <w:rFonts w:ascii="Times New Roman" w:eastAsia="Times New Roman" w:hAnsi="Times New Roman" w:cs="Times New Roman"/>
          <w:i/>
          <w:sz w:val="24"/>
          <w:szCs w:val="24"/>
        </w:rPr>
      </w:pPr>
    </w:p>
    <w:p w:rsidR="0089453C" w:rsidRDefault="0089453C" w:rsidP="0089453C">
      <w:pPr>
        <w:spacing w:after="0" w:line="240" w:lineRule="auto"/>
        <w:rPr>
          <w:rFonts w:ascii="Times New Roman" w:eastAsia="Times New Roman" w:hAnsi="Times New Roman" w:cs="Times New Roman"/>
          <w:b/>
          <w:i/>
          <w:sz w:val="24"/>
          <w:szCs w:val="24"/>
        </w:rPr>
      </w:pPr>
    </w:p>
    <w:p w:rsidR="005E18F6" w:rsidRDefault="005E18F6"/>
    <w:sectPr w:rsidR="005E18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3C" w:rsidRDefault="0089453C" w:rsidP="0089453C">
      <w:pPr>
        <w:spacing w:after="0" w:line="240" w:lineRule="auto"/>
      </w:pPr>
      <w:r>
        <w:separator/>
      </w:r>
    </w:p>
  </w:endnote>
  <w:endnote w:type="continuationSeparator" w:id="0">
    <w:p w:rsidR="0089453C" w:rsidRDefault="0089453C" w:rsidP="008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3C" w:rsidRDefault="0089453C" w:rsidP="0089453C">
      <w:pPr>
        <w:spacing w:after="0" w:line="240" w:lineRule="auto"/>
      </w:pPr>
      <w:r>
        <w:separator/>
      </w:r>
    </w:p>
  </w:footnote>
  <w:footnote w:type="continuationSeparator" w:id="0">
    <w:p w:rsidR="0089453C" w:rsidRDefault="0089453C" w:rsidP="00894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3C" w:rsidRPr="0089453C" w:rsidRDefault="0089453C" w:rsidP="0089453C">
    <w:pPr>
      <w:pStyle w:val="Header"/>
      <w:jc w:val="right"/>
      <w:rPr>
        <w:b/>
      </w:rPr>
    </w:pPr>
    <w:r w:rsidRPr="0089453C">
      <w:rPr>
        <w:b/>
      </w:rP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F6C8D"/>
    <w:multiLevelType w:val="hybridMultilevel"/>
    <w:tmpl w:val="F32C76B6"/>
    <w:lvl w:ilvl="0" w:tplc="F370C2C4">
      <w:start w:val="4"/>
      <w:numFmt w:val="decimal"/>
      <w:lvlText w:val="%1."/>
      <w:lvlJc w:val="left"/>
      <w:pPr>
        <w:tabs>
          <w:tab w:val="num" w:pos="360"/>
        </w:tabs>
        <w:ind w:left="360" w:hanging="360"/>
      </w:pPr>
      <w:rPr>
        <w:rFonts w:hint="default"/>
      </w:rPr>
    </w:lvl>
    <w:lvl w:ilvl="1" w:tplc="9E06DC6C">
      <w:start w:val="1"/>
      <w:numFmt w:val="lowerLetter"/>
      <w:lvlText w:val="%2."/>
      <w:lvlJc w:val="left"/>
      <w:pPr>
        <w:ind w:left="1440" w:hanging="360"/>
      </w:pPr>
      <w:rPr>
        <w:b w:val="0"/>
        <w:i w:val="0"/>
      </w:r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75F7F"/>
    <w:multiLevelType w:val="hybridMultilevel"/>
    <w:tmpl w:val="A14A3C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C3240A7"/>
    <w:multiLevelType w:val="hybridMultilevel"/>
    <w:tmpl w:val="3134DF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BD6061"/>
    <w:multiLevelType w:val="hybridMultilevel"/>
    <w:tmpl w:val="D39CC956"/>
    <w:lvl w:ilvl="0" w:tplc="0409000F">
      <w:start w:val="1"/>
      <w:numFmt w:val="decimal"/>
      <w:lvlText w:val="%1."/>
      <w:lvlJc w:val="left"/>
      <w:pPr>
        <w:tabs>
          <w:tab w:val="num" w:pos="1260"/>
        </w:tabs>
        <w:ind w:left="1260" w:hanging="360"/>
      </w:pPr>
    </w:lvl>
    <w:lvl w:ilvl="1" w:tplc="683ACFF0">
      <w:start w:val="1"/>
      <w:numFmt w:val="decimal"/>
      <w:lvlText w:val="%2."/>
      <w:lvlJc w:val="left"/>
      <w:pPr>
        <w:tabs>
          <w:tab w:val="num" w:pos="1980"/>
        </w:tabs>
        <w:ind w:left="1980" w:hanging="360"/>
      </w:pPr>
      <w:rPr>
        <w:rFonts w:ascii="Times New Roman" w:eastAsia="Times New Roman" w:hAnsi="Times New Roman" w:cs="Times New Roman"/>
      </w:rPr>
    </w:lvl>
    <w:lvl w:ilvl="2" w:tplc="5C36D99C">
      <w:start w:val="1"/>
      <w:numFmt w:val="lowerLetter"/>
      <w:lvlText w:val="%3."/>
      <w:lvlJc w:val="right"/>
      <w:pPr>
        <w:tabs>
          <w:tab w:val="num" w:pos="2700"/>
        </w:tabs>
        <w:ind w:left="2700" w:hanging="180"/>
      </w:pPr>
      <w:rPr>
        <w:rFonts w:ascii="Times New Roman" w:eastAsia="Times New Roman" w:hAnsi="Times New Roman" w:cs="Times New Roman"/>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5B6047EF"/>
    <w:multiLevelType w:val="hybridMultilevel"/>
    <w:tmpl w:val="FC782372"/>
    <w:lvl w:ilvl="0" w:tplc="5490809E">
      <w:start w:val="1"/>
      <w:numFmt w:val="lowerRoman"/>
      <w:lvlText w:val="%1."/>
      <w:lvlJc w:val="right"/>
      <w:pPr>
        <w:ind w:left="1440" w:hanging="360"/>
      </w:pPr>
      <w:rPr>
        <w:b w:val="0"/>
        <w:i w:val="0"/>
      </w:rPr>
    </w:lvl>
    <w:lvl w:ilvl="1" w:tplc="E9666D5C">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4A3E2F"/>
    <w:multiLevelType w:val="hybridMultilevel"/>
    <w:tmpl w:val="E658777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0386428"/>
    <w:multiLevelType w:val="hybridMultilevel"/>
    <w:tmpl w:val="23E6998C"/>
    <w:lvl w:ilvl="0" w:tplc="04090019">
      <w:start w:val="1"/>
      <w:numFmt w:val="lowerLetter"/>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5323DBD"/>
    <w:multiLevelType w:val="hybridMultilevel"/>
    <w:tmpl w:val="C9C051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F9583FEE">
      <w:start w:val="1"/>
      <w:numFmt w:val="lowerRoman"/>
      <w:lvlText w:val="%3."/>
      <w:lvlJc w:val="right"/>
      <w:pPr>
        <w:ind w:left="12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216EA"/>
    <w:multiLevelType w:val="hybridMultilevel"/>
    <w:tmpl w:val="2BC8FC8C"/>
    <w:lvl w:ilvl="0" w:tplc="0409001B">
      <w:start w:val="1"/>
      <w:numFmt w:val="lowerRoman"/>
      <w:lvlText w:val="%1."/>
      <w:lvlJc w:val="right"/>
      <w:pPr>
        <w:ind w:left="180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
  </w:num>
  <w:num w:numId="2">
    <w:abstractNumId w:val="8"/>
  </w:num>
  <w:num w:numId="3">
    <w:abstractNumId w:val="7"/>
  </w:num>
  <w:num w:numId="4">
    <w:abstractNumId w:val="5"/>
  </w:num>
  <w:num w:numId="5">
    <w:abstractNumId w:val="1"/>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3C"/>
    <w:rsid w:val="005E18F6"/>
    <w:rsid w:val="0089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3C"/>
    <w:pPr>
      <w:ind w:left="720"/>
      <w:contextualSpacing/>
    </w:pPr>
  </w:style>
  <w:style w:type="paragraph" w:styleId="NoSpacing">
    <w:name w:val="No Spacing"/>
    <w:uiPriority w:val="1"/>
    <w:qFormat/>
    <w:rsid w:val="0089453C"/>
    <w:pPr>
      <w:spacing w:after="0" w:line="240" w:lineRule="auto"/>
    </w:pPr>
  </w:style>
  <w:style w:type="paragraph" w:customStyle="1" w:styleId="Default">
    <w:name w:val="Default"/>
    <w:rsid w:val="008945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3C"/>
    <w:rPr>
      <w:rFonts w:ascii="Tahoma" w:hAnsi="Tahoma" w:cs="Tahoma"/>
      <w:sz w:val="16"/>
      <w:szCs w:val="16"/>
    </w:rPr>
  </w:style>
  <w:style w:type="paragraph" w:styleId="Header">
    <w:name w:val="header"/>
    <w:basedOn w:val="Normal"/>
    <w:link w:val="HeaderChar"/>
    <w:uiPriority w:val="99"/>
    <w:unhideWhenUsed/>
    <w:rsid w:val="0089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3C"/>
  </w:style>
  <w:style w:type="paragraph" w:styleId="Footer">
    <w:name w:val="footer"/>
    <w:basedOn w:val="Normal"/>
    <w:link w:val="FooterChar"/>
    <w:uiPriority w:val="99"/>
    <w:unhideWhenUsed/>
    <w:rsid w:val="0089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3C"/>
    <w:pPr>
      <w:ind w:left="720"/>
      <w:contextualSpacing/>
    </w:pPr>
  </w:style>
  <w:style w:type="paragraph" w:styleId="NoSpacing">
    <w:name w:val="No Spacing"/>
    <w:uiPriority w:val="1"/>
    <w:qFormat/>
    <w:rsid w:val="0089453C"/>
    <w:pPr>
      <w:spacing w:after="0" w:line="240" w:lineRule="auto"/>
    </w:pPr>
  </w:style>
  <w:style w:type="paragraph" w:customStyle="1" w:styleId="Default">
    <w:name w:val="Default"/>
    <w:rsid w:val="0089453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9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3C"/>
    <w:rPr>
      <w:rFonts w:ascii="Tahoma" w:hAnsi="Tahoma" w:cs="Tahoma"/>
      <w:sz w:val="16"/>
      <w:szCs w:val="16"/>
    </w:rPr>
  </w:style>
  <w:style w:type="paragraph" w:styleId="Header">
    <w:name w:val="header"/>
    <w:basedOn w:val="Normal"/>
    <w:link w:val="HeaderChar"/>
    <w:uiPriority w:val="99"/>
    <w:unhideWhenUsed/>
    <w:rsid w:val="00894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3C"/>
  </w:style>
  <w:style w:type="paragraph" w:styleId="Footer">
    <w:name w:val="footer"/>
    <w:basedOn w:val="Normal"/>
    <w:link w:val="FooterChar"/>
    <w:uiPriority w:val="99"/>
    <w:unhideWhenUsed/>
    <w:rsid w:val="00894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zxq42424</dc:creator>
  <cp:lastModifiedBy>zxq42424</cp:lastModifiedBy>
  <cp:revision>1</cp:revision>
  <dcterms:created xsi:type="dcterms:W3CDTF">2017-04-05T19:18:00Z</dcterms:created>
  <dcterms:modified xsi:type="dcterms:W3CDTF">2017-04-05T19:26:00Z</dcterms:modified>
</cp:coreProperties>
</file>